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t>·特别策划· </w:t>
      </w:r>
      <w:r>
        <w:rPr>
          <w:rFonts w:ascii="DFPHaiBaoW12-GB" w:hAnsi="DFPHaiBaoW12-GB" w:cs="DFPHaiBaoW12-GB" w:eastAsia="DFPHaiBaoW12-GB"/>
          <w:sz w:val="28694"/>
          <w:szCs w:val="28694"/>
          <w:color w:val="#548DD4"/>
          <w:b/>
          <w:bCs/>
          <w:noProof/>
        </w:rPr>
        <w:pict>
          <v:shape type="#_x0000_t75" style="position:absolute;margin-left:-0.60pt;width:597.79pt;height:846.81pt;z-index:3816;mso-position-horizontal-relative:page;margin-top:-23pt;mso-position-vertical-relative:paragraph;">
            <v:imagedata r:id="rId_yiEi" o:title="Image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80,506" coordsize="2340,470" o:spt="12" path="m1080,977l3420,977l3420,506l1080,506x">
            <v:stroke joinstyle="miter"/>
          </v:shapetype>
          <v:shape id="WS_Shape 1" type="Shape 1" style="position:absolute;left:0;text-align:left;margin-left:53.00pt;width:119.02pt;height:25.52pt;mso-position-horizontal-relative:page;margin-top:1pt;mso-position-vertical-relative:paragraph;z-index:-251657498" filled="t" fillcolor="#FDE9D9" stroked="f">
            <v:fill type="solid"/>
          </v:shape>
          <w10:wrap type="none"/>
        </w:pic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357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tabs>
          <w:tab w:val="left" w:pos="8536"/>
        </w:tabs>
        <w:spacing w:before="180" w:after="0" w:line="180" w:lineRule="exact"/>
        <w:ind w:firstLine="1" w:left="5202"/>
        <w:jc w:val="lef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noProof/>
        </w:rPr>
        <w:t>1</w: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</w:p>
    <w:p>
      <w:pPr>
        <w:spacing w:before="180" w:after="0" w:line="180" w:lineRule="exact"/>
        <w:ind w:firstLine="1" w:left="5202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2" w:name="2"/>
    <w:bookmarkEnd w:id="2"/>
    <w:p>
      <w:pPr>
        <w:spacing w:before="0" w:after="0" w:line="100" w:lineRule="exact"/>
        <w:ind w:firstLine="1" w:left="0" w:right="3380000"/>
        <w:jc w:val="right"/>
        <w:rPr>
          <w:rFonts w:ascii="DFPHaiBaoW12-GB" w:hAnsi="DFPHaiBaoW12-GB" w:cs="DFPHaiBaoW12-GB" w:eastAsia="DFPHaiBaoW12-GB"/>
          <w:sz w:val="10"/>
          <w:szCs w:val="10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</w:p>
    <w:p>
      <w:pPr>
        <w:spacing w:before="0" w:after="0" w:line="360" w:lineRule="exact"/>
        <w:ind w:firstLine="1" w:left="0" w:right="32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t>·特别策划·</w:t>
      </w:r>
    </w:p>
    <w:p>
      <w:pPr>
        <w:spacing w:before="307" w:after="0" w:line="840" w:lineRule="exact"/>
        <w:ind w:firstLine="1" w:left="348"/>
        <w:jc w:val="left"/>
        <w:rPr>
          <w:rFonts w:ascii="Microsoft YaHei" w:hAnsi="Microsoft YaHei" w:cs="Microsoft YaHei" w:eastAsia="Microsoft YaHei"/>
          <w:sz w:val="84"/>
          <w:szCs w:val="84"/>
          <w:color w:val="#000000"/>
          <w:b/>
          <w:bCs/>
          <w:spacing w:val="-3"/>
          <w:noProof/>
        </w:rPr>
      </w:pPr>
      <w:r>
        <w:rPr>
          <w:rFonts w:ascii="Microsoft YaHei" w:hAnsi="Microsoft YaHei" w:cs="Microsoft YaHei" w:eastAsia="Microsoft YaHei"/>
          <w:sz w:val="84"/>
          <w:szCs w:val="84"/>
          <w:color w:val="#000000"/>
          <w:b/>
          <w:bCs/>
          <w:spacing w:val="-1"/>
          <w:noProof/>
        </w:rPr>
        <w:t>Contents</w:t>
      </w:r>
      <w:r>
        <w:rPr>
          <w:rFonts w:ascii="Microsoft YaHei" w:hAnsi="Microsoft YaHei" w:cs="Microsoft YaHei" w:eastAsia="Microsoft YaHei"/>
          <w:sz w:val="6350"/>
          <w:szCs w:val="6350"/>
          <w:color w:val="#F79646"/>
          <w:noProof/>
        </w:rPr>
        <w:pict>
          <v:shape type="#_x0000_t75" style="position:absolute;margin-left:329.88pt;width:211.68pt;height:268.68pt;z-index:3818;mso-position-horizontal-relative:page;margin-top:38pt;mso-position-vertical-relative:paragraph;">
            <v:imagedata r:id="rId_ghrw" o:title="Image32"/>
          </v:shape>
        </w:pict>
      </w:r>
    </w:p>
    <w:p>
      <w:pPr>
        <w:spacing w:before="447" w:after="0" w:line="360" w:lineRule="exact"/>
        <w:ind w:firstLine="1" w:left="348"/>
        <w:jc w:val="left"/>
        <w:rPr>
          <w:rFonts w:ascii="Microsoft YaHei" w:hAnsi="Microsoft YaHei" w:cs="Microsoft YaHei" w:eastAsia="Microsoft YaHei"/>
          <w:sz w:val="36"/>
          <w:szCs w:val="36"/>
          <w:color w:val="#000000"/>
          <w:b/>
          <w:bCs/>
          <w:spacing w:val="1"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000000"/>
          <w:b/>
          <w:bCs/>
          <w:spacing w:val="0"/>
          <w:noProof/>
        </w:rPr>
        <w:t>2012.03</w:t>
      </w:r>
    </w:p>
    <w:p>
      <w:pPr>
        <w:spacing w:before="665" w:after="0" w:line="480" w:lineRule="exact"/>
        <w:ind w:firstLine="1" w:left="360"/>
        <w:jc w:val="left"/>
        <w:rPr>
          <w:rFonts w:ascii="DFPHaiBaoW12-GB" w:hAnsi="DFPHaiBaoW12-GB" w:cs="DFPHaiBaoW12-GB" w:eastAsia="DFPHaiBaoW12-GB"/>
          <w:sz w:val="48"/>
          <w:szCs w:val="48"/>
          <w:color w:val="#73B957"/>
          <w:b/>
          <w:bCs/>
          <w:noProof/>
        </w:rPr>
      </w:pPr>
      <w:r>
        <w:rPr>
          <w:rFonts w:ascii="DFPHaiBaoW12-GB" w:hAnsi="DFPHaiBaoW12-GB" w:cs="DFPHaiBaoW12-GB" w:eastAsia="DFPHaiBaoW12-GB"/>
          <w:sz w:val="48"/>
          <w:szCs w:val="48"/>
          <w:color w:val="#73B957"/>
          <w:b/>
          <w:bCs/>
          <w:noProof/>
        </w:rPr>
        <w:t>特别策划</w:t>
      </w:r>
    </w:p>
    <w:p>
      <w:pPr>
        <w:spacing w:before="421" w:after="0" w:line="281" w:lineRule="exact"/>
        <w:ind w:firstLine="1" w:left="360"/>
        <w:jc w:val="left"/>
        <w:rPr>
          <w:rFonts w:ascii="Microsoft YaHei" w:hAnsi="Microsoft YaHei" w:cs="Microsoft YaHei" w:eastAsia="Microsoft YaHei"/>
          <w:sz w:val="28"/>
          <w:szCs w:val="28"/>
          <w:color w:val="#73B957"/>
          <w:spacing w:val="1"/>
          <w:noProof/>
        </w:rPr>
      </w:pPr>
      <w:r>
        <w:rPr>
          <w:rFonts w:ascii="Microsoft YaHei" w:hAnsi="Microsoft YaHei" w:cs="Microsoft YaHei" w:eastAsia="Microsoft YaHei"/>
          <w:sz w:val="28"/>
          <w:szCs w:val="28"/>
          <w:color w:val="#73B957"/>
          <w:spacing w:val="37"/>
          <w:noProof/>
        </w:rPr>
        <w:t>P2</w:t>
      </w:r>
      <w:r>
        <w:rPr>
          <w:rFonts w:ascii="Microsoft YaHei" w:hAnsi="Microsoft YaHei" w:cs="Microsoft YaHei" w:eastAsia="Microsoft YaHei"/>
          <w:sz w:val="28"/>
          <w:szCs w:val="28"/>
          <w:color w:val="#73B957"/>
          <w:spacing w:val="0"/>
          <w:noProof/>
        </w:rPr>
        <w:t>让宝宝好好入睡</w:t>
      </w:r>
    </w:p>
    <w:p>
      <w:pPr>
        <w:spacing w:before="421" w:after="0" w:line="281" w:lineRule="exact"/>
        <w:ind w:firstLine="1" w:left="360"/>
        <w:jc w:val="left"/>
        <w:rPr>
          <w:rFonts w:ascii="Microsoft YaHei" w:hAnsi="Microsoft YaHei" w:cs="Microsoft YaHei" w:eastAsia="Microsoft YaHei"/>
          <w:sz w:val="28"/>
          <w:szCs w:val="28"/>
          <w:color w:val="#73B957"/>
          <w:spacing w:val="1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522" w:lineRule="exact"/>
        <w:ind w:firstLine="1" w:left="360"/>
        <w:jc w:val="left"/>
        <w:rPr>
          <w:rFonts w:ascii="DFPHaiBaoW12-GB" w:hAnsi="DFPHaiBaoW12-GB" w:cs="DFPHaiBaoW12-GB" w:eastAsia="DFPHaiBaoW12-GB"/>
          <w:sz w:val="48"/>
          <w:szCs w:val="48"/>
          <w:color w:val="#F4429B"/>
          <w:b/>
          <w:bCs/>
          <w:noProof/>
        </w:rPr>
      </w:pPr>
    </w:p>
    <w:p>
      <w:pPr>
        <w:spacing w:before="480" w:after="0" w:line="480" w:lineRule="exact"/>
        <w:ind w:firstLine="1" w:left="360"/>
        <w:jc w:val="left"/>
        <w:rPr>
          <w:rFonts w:ascii="DFPHaiBaoW12-GB" w:hAnsi="DFPHaiBaoW12-GB" w:cs="DFPHaiBaoW12-GB" w:eastAsia="DFPHaiBaoW12-GB"/>
          <w:sz w:val="48"/>
          <w:szCs w:val="48"/>
          <w:color w:val="#F4429B"/>
          <w:b/>
          <w:bCs/>
          <w:noProof/>
        </w:rPr>
      </w:pPr>
      <w:r>
        <w:rPr>
          <w:rFonts w:ascii="DFPHaiBaoW12-GB" w:hAnsi="DFPHaiBaoW12-GB" w:cs="DFPHaiBaoW12-GB" w:eastAsia="DFPHaiBaoW12-GB"/>
          <w:sz w:val="48"/>
          <w:szCs w:val="48"/>
          <w:color w:val="#F4429B"/>
          <w:b/>
          <w:bCs/>
          <w:noProof/>
        </w:rPr>
        <w:t>宝贝家亲子厨房</w:t>
      </w:r>
    </w:p>
    <w:p>
      <w:pPr>
        <w:spacing w:before="415" w:after="0" w:line="300" w:lineRule="exact"/>
        <w:ind w:firstLine="1" w:left="360"/>
        <w:jc w:val="left"/>
        <w:rPr>
          <w:rFonts w:ascii="Microsoft YaHei" w:hAnsi="Microsoft YaHei" w:cs="Microsoft YaHei" w:eastAsia="Microsoft YaHei"/>
          <w:sz w:val="30"/>
          <w:szCs w:val="30"/>
          <w:color w:val="#F4429B"/>
          <w:spacing w:val="-1"/>
          <w:noProof/>
        </w:rPr>
      </w:pPr>
      <w:r>
        <w:rPr>
          <w:rFonts w:ascii="Microsoft YaHei" w:hAnsi="Microsoft YaHei" w:cs="Microsoft YaHei" w:eastAsia="Microsoft YaHei"/>
          <w:sz w:val="30"/>
          <w:szCs w:val="30"/>
          <w:color w:val="#F4429B"/>
          <w:spacing w:val="37"/>
          <w:noProof/>
        </w:rPr>
        <w:t>P8</w:t>
      </w:r>
      <w:r>
        <w:rPr>
          <w:rFonts w:ascii="Microsoft YaHei" w:hAnsi="Microsoft YaHei" w:cs="Microsoft YaHei" w:eastAsia="Microsoft YaHei"/>
          <w:sz w:val="30"/>
          <w:szCs w:val="30"/>
          <w:color w:val="#F4429B"/>
          <w:spacing w:val="-1"/>
          <w:noProof/>
        </w:rPr>
        <w:t>花椰菜炒虾仁</w:t>
      </w: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295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tbl>
      <w:tblPr>
        <w:tblStyle w:val="TableGrid"/>
        <w:jc w:val="left"/>
        <w:tblW w:type="auto" w:w="0"/>
        <w:tblInd w:type="dxa" w:w="7"/>
        <w:tblBorders>
          <w:top w:val="nil" w:sz="0" w:space="0" w:color="000000"/>
          <w:left w:val="nil" w:sz="0" w:space="0" w:color="000000"/>
          <w:bottom w:val="nil" w:sz="0" w:space="0" w:color="000000"/>
          <w:right w:val="nil" w:sz="0" w:space="0" w:color="000000"/>
          <w:insideH w:val="single" w:sz="6" w:space="0" w:color="00B0F0"/>
          <w:insideV w:val="single" w:sz="6" w:space="0" w:color="F79646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052"/>
        <w:gridCol w:w="1348"/>
        <w:gridCol w:w="5254"/>
      </w:tblGrid>
      <w:tr>
        <w:trPr>
          <w:trHeight w:val="2596" w:hRule="atLeast"/>
        </w:trPr>
        <w:tc>
          <w:tcPr>
            <w:tcBorders>
              <w:bottom w:val="single" w:sz="6" w:space="0" w:color="F79646"/>
              <w:right w:val="single" w:sz="6" w:space="0" w:color="00B0F0"/>
            </w:tcBorders>
            <w:vAlign w:val="bottom"/>
            <w:tcW w:w="4052" w:type="dxa"/>
          </w:tcPr>
          <w:p>
            <w:pPr>
              <w:spacing w:before="160" w:after="0" w:line="480" w:lineRule="exact"/>
              <w:ind w:firstLine="1" w:left="3161"/>
              <w:jc w:val="right"/>
              <w:rPr>
                <w:rFonts w:ascii="DFPHaiBaoW12-GB" w:hAnsi="DFPHaiBaoW12-GB" w:cs="DFPHaiBaoW12-GB" w:eastAsia="DFPHaiBaoW12-GB"/>
                <w:sz w:val="48"/>
                <w:szCs w:val="48"/>
                <w:color w:val="#FF5050"/>
                <w:b/>
                <w:bCs/>
                <w:noProof/>
              </w:rPr>
            </w:pPr>
          </w:p>
        </w:tc>
        <w:tc>
          <w:tcPr>
            <w:gridSpan w:val="2"/>
            <w:tcBorders>
              <w:top w:val="single" w:sz="6" w:space="0" w:color="00B0F0"/>
              <w:bottom w:val="nil" w:sz="0" w:space="0" w:color="000000"/>
              <w:left w:val="single" w:sz="6" w:space="0" w:color="00B0F0"/>
              <w:right w:val="single" w:sz="6" w:space="0" w:color="00B0F0"/>
            </w:tcBorders>
            <w:vAlign w:val="bottom"/>
            <w:tcW w:w="6602" w:type="dxa"/>
          </w:tcPr>
          <w:p>
            <w:pPr>
              <w:spacing w:before="160" w:after="0" w:line="480" w:lineRule="exact"/>
              <w:ind w:firstLine="1" w:left="0" w:right="500"/>
              <w:jc w:val="right"/>
              <w:rPr>
                <w:rFonts w:ascii="DFPHaiBaoW12-GB" w:hAnsi="DFPHaiBaoW12-GB" w:cs="DFPHaiBaoW12-GB" w:eastAsia="DFPHaiBaoW12-GB"/>
                <w:sz w:val="48"/>
                <w:szCs w:val="48"/>
                <w:color w:val="#FF5050"/>
                <w:b/>
                <w:bCs/>
                <w:noProof/>
              </w:rPr>
            </w:pPr>
            <w:r>
              <w:rPr>
                <w:rFonts w:ascii="DFPHaiBaoW12-GB" w:hAnsi="DFPHaiBaoW12-GB" w:cs="DFPHaiBaoW12-GB" w:eastAsia="DFPHaiBaoW12-GB"/>
                <w:sz w:val="48"/>
                <w:szCs w:val="48"/>
                <w:color w:val="#FF5050"/>
                <w:b/>
                <w:bCs/>
                <w:noProof/>
              </w:rPr>
              <w:t>宝贝家情报站</w:t>
            </w:r>
          </w:p>
          <w:p>
            <w:pPr>
              <w:spacing w:before="86" w:after="0" w:line="620" w:lineRule="exact"/>
              <w:ind w:firstLine="12" w:left="1199" w:right="387"/>
              <w:jc w:val="both"/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1"/>
                <w:noProof/>
              </w:rPr>
            </w:pP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0"/>
                <w:noProof/>
              </w:rPr>
              <w:t>P10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58"/>
                <w:noProof/>
              </w:rPr>
              <w:t> 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4"/>
                <w:noProof/>
              </w:rPr>
              <w:t>生日我最大，宝贝家大牌生日秀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1"/>
                <w:noProof/>
              </w:rPr>
              <w:t>~ 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-6"/>
                <w:noProof/>
              </w:rPr>
              <w:t>P11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42"/>
                <w:noProof/>
              </w:rPr>
              <w:t> </w:t>
            </w:r>
            <w:r>
              <w:rPr>
                <w:rFonts w:ascii="Microsoft YaHei" w:hAnsi="Microsoft YaHei" w:cs="Microsoft YaHei" w:eastAsia="Microsoft YaHei"/>
                <w:sz w:val="28"/>
                <w:szCs w:val="28"/>
                <w:color w:val="#FF5050"/>
                <w:spacing w:val="-2"/>
                <w:noProof/>
              </w:rPr>
              <w:t>配图宝宝征集之宝宝赸”囧”表情</w:t>
            </w:r>
          </w:p>
          <w:p>
            <w:pPr>
              <w:spacing w:before="0" w:after="0" w:line="295" w:lineRule="exact"/>
              <w:ind w:firstLine="1" w:left="1200"/>
              <w:jc w:val="left"/>
              <w:rPr>
                <w:rFonts w:ascii="DFPHaiBaoW12-GB" w:hAnsi="DFPHaiBaoW12-GB" w:cs="DFPHaiBaoW12-GB" w:eastAsia="DFPHaiBaoW12-GB"/>
                <w:sz w:val="28"/>
                <w:szCs w:val="28"/>
                <w:color w:val="#FF5050"/>
                <w:b/>
                <w:bCs/>
                <w:noProof/>
              </w:rPr>
            </w:pPr>
          </w:p>
        </w:tc>
      </w:tr>
      <w:tr>
        <w:trPr>
          <w:trHeight w:val="2374" w:hRule="atLeast"/>
        </w:trPr>
        <w:tc>
          <w:tcPr>
            <w:tcBorders>
              <w:top w:val="single" w:sz="6" w:space="0" w:color="F79646"/>
              <w:bottom w:val="nil" w:sz="0" w:space="0" w:color="000000"/>
              <w:left w:val="single" w:sz="6" w:space="0" w:color="F79646"/>
              <w:right w:val="single" w:sz="6" w:space="0" w:color="00B0F0"/>
            </w:tcBorders>
            <w:tcW w:w="4045" w:type="dxa"/>
          </w:tcPr>
          <w:p>
            <w:pPr>
              <w:spacing w:before="102" w:after="0" w:line="480" w:lineRule="exact"/>
              <w:ind w:firstLine="1" w:left="1330"/>
              <w:jc w:val="right"/>
              <w:rPr>
                <w:rFonts w:ascii="DFPHaiBaoW12-GB" w:hAnsi="DFPHaiBaoW12-GB" w:cs="DFPHaiBaoW12-GB" w:eastAsia="DFPHaiBaoW12-GB"/>
                <w:sz w:val="48"/>
                <w:szCs w:val="48"/>
                <w:color w:val="#00B0F0"/>
                <w:b/>
                <w:bCs/>
                <w:noProof/>
              </w:rPr>
            </w:pPr>
          </w:p>
        </w:tc>
        <w:tc>
          <w:tcPr>
            <w:tcBorders>
              <w:top w:val="single" w:sz="6" w:space="0" w:color="F79646"/>
              <w:left w:val="single" w:sz="6" w:space="0" w:color="00B0F0"/>
            </w:tcBorders>
            <w:tcW w:w="1351" w:type="dxa"/>
          </w:tcPr>
          <w:p>
            <w:pPr>
              <w:spacing w:before="102" w:after="0" w:line="480" w:lineRule="exact"/>
              <w:ind w:firstLine="1" w:left="1330"/>
              <w:jc w:val="right"/>
              <w:rPr>
                <w:rFonts w:ascii="DFPHaiBaoW12-GB" w:hAnsi="DFPHaiBaoW12-GB" w:cs="DFPHaiBaoW12-GB" w:eastAsia="DFPHaiBaoW12-GB"/>
                <w:sz w:val="48"/>
                <w:szCs w:val="48"/>
                <w:color w:val="#00B0F0"/>
                <w:b/>
                <w:bCs/>
                <w:noProof/>
              </w:rPr>
            </w:pPr>
          </w:p>
        </w:tc>
        <w:tc>
          <w:tcPr>
            <w:tcBorders>
              <w:top w:val="nil" w:sz="0" w:space="0" w:color="000000"/>
              <w:right w:val="single" w:sz="6" w:space="0" w:color="00B0F0"/>
            </w:tcBorders>
            <w:tcW w:w="5237" w:type="dxa"/>
          </w:tcPr>
          <w:p>
            <w:pPr>
              <w:spacing w:before="102" w:after="0" w:line="480" w:lineRule="exact"/>
              <w:ind w:firstLine="1" w:left="0" w:right="480"/>
              <w:jc w:val="right"/>
              <w:rPr>
                <w:rFonts w:ascii="DFPHaiBaoW12-GB" w:hAnsi="DFPHaiBaoW12-GB" w:cs="DFPHaiBaoW12-GB" w:eastAsia="DFPHaiBaoW12-GB"/>
                <w:sz w:val="48"/>
                <w:szCs w:val="48"/>
                <w:color w:val="#00B0F0"/>
                <w:b/>
                <w:bCs/>
                <w:noProof/>
              </w:rPr>
            </w:pPr>
            <w:r>
              <w:rPr>
                <w:rFonts w:ascii="DFPHaiBaoW12-GB" w:hAnsi="DFPHaiBaoW12-GB" w:cs="DFPHaiBaoW12-GB" w:eastAsia="DFPHaiBaoW12-GB"/>
                <w:sz w:val="48"/>
                <w:szCs w:val="48"/>
                <w:color w:val="#00B0F0"/>
                <w:b/>
                <w:bCs/>
                <w:noProof/>
              </w:rPr>
              <w:t>宝贝家育儿学堂</w:t>
            </w:r>
          </w:p>
          <w:p>
            <w:pPr>
              <w:spacing w:before="100" w:after="324" w:line="620" w:lineRule="exact"/>
              <w:ind w:firstLine="751" w:left="703" w:right="456"/>
              <w:jc w:val="left"/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3"/>
                <w:noProof/>
              </w:rPr>
            </w:pP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-1"/>
                <w:noProof/>
              </w:rPr>
              <w:t>P12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211"/>
                <w:noProof/>
              </w:rPr>
              <w:t> 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0"/>
                <w:noProof/>
              </w:rPr>
              <w:t>宝宝头发那点事儿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-1"/>
                <w:noProof/>
              </w:rPr>
              <w:t>P14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62"/>
                <w:noProof/>
              </w:rPr>
              <w:t> 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00B0F0"/>
                <w:spacing w:val="0"/>
                <w:noProof/>
              </w:rPr>
              <w:t>怎么让宝宝安静的理发？</w:t>
            </w:r>
          </w:p>
        </w:tc>
      </w:tr>
      <w:tr>
        <w:trPr>
          <w:trHeight w:val="3226" w:hRule="exact"/>
        </w:trPr>
        <w:tc>
          <w:tcPr>
            <w:gridSpan w:val="2"/>
            <w:tcBorders>
              <w:top w:val="nil" w:sz="0" w:space="0" w:color="000000"/>
              <w:bottom w:val="single" w:sz="6" w:space="0" w:color="F79646"/>
              <w:left w:val="single" w:sz="6" w:space="0" w:color="F79646"/>
            </w:tcBorders>
            <w:vAlign w:val="bottom"/>
            <w:tcW w:w="5403" w:type="dxa"/>
          </w:tcPr>
          <w:p>
            <w:pPr>
              <w:tabs>
                <w:tab w:val="left" w:pos="1029"/>
              </w:tabs>
              <w:spacing w:before="0" w:after="0" w:line="300" w:lineRule="exact"/>
              <w:ind w:firstLine="1" w:left="345"/>
              <w:jc w:val="left"/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spacing w:val="3"/>
                <w:noProof/>
              </w:rPr>
            </w:pP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spacing w:val="-1"/>
                <w:noProof/>
              </w:rPr>
              <w:t>P15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spacing w:val="-2"/>
                <w:noProof/>
              </w:rPr>
              <w:tab/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spacing w:val="0"/>
                <w:noProof/>
              </w:rPr>
              <w:t>《大鲁鲁和小可可》</w:t>
            </w:r>
          </w:p>
          <w:p>
            <w:pPr>
              <w:spacing w:before="365" w:after="0" w:line="480" w:lineRule="exact"/>
              <w:ind w:firstLine="1" w:left="345"/>
              <w:jc w:val="left"/>
              <w:rPr>
                <w:rFonts w:ascii="DFPHaiBaoW12-GB" w:hAnsi="DFPHaiBaoW12-GB" w:cs="DFPHaiBaoW12-GB" w:eastAsia="DFPHaiBaoW12-GB"/>
                <w:sz w:val="48"/>
                <w:szCs w:val="48"/>
                <w:color w:val="#F79646"/>
                <w:b/>
                <w:bCs/>
                <w:noProof/>
              </w:rPr>
            </w:pPr>
            <w:r>
              <w:rPr>
                <w:rFonts w:ascii="DFPHaiBaoW12-GB" w:hAnsi="DFPHaiBaoW12-GB" w:cs="DFPHaiBaoW12-GB" w:eastAsia="DFPHaiBaoW12-GB"/>
                <w:sz w:val="48"/>
                <w:szCs w:val="48"/>
                <w:color w:val="#F79646"/>
                <w:b/>
                <w:bCs/>
                <w:noProof/>
              </w:rPr>
              <w:t>宝贝家开心话吧</w:t>
            </w:r>
          </w:p>
          <w:p>
            <w:pPr>
              <w:tabs>
                <w:tab w:val="left" w:pos="1029"/>
              </w:tabs>
              <w:spacing w:before="572" w:after="0" w:line="300" w:lineRule="exact"/>
              <w:ind w:firstLine="1" w:left="345"/>
              <w:jc w:val="left"/>
              <w:rPr>
                <w:rFonts w:ascii="Microsoft YaHei" w:hAnsi="Microsoft YaHei" w:cs="Microsoft YaHei" w:eastAsia="Microsoft YaHei"/>
                <w:sz w:val="30"/>
                <w:szCs w:val="30"/>
                <w:color w:val="#F79646"/>
                <w:spacing w:val="-1"/>
                <w:noProof/>
              </w:rPr>
            </w:pP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F79646"/>
                <w:spacing w:val="-1"/>
                <w:noProof/>
              </w:rPr>
              <w:t>P16</w:t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F79646"/>
                <w:spacing w:val="-2"/>
                <w:noProof/>
              </w:rPr>
              <w:tab/>
            </w:r>
            <w:r>
              <w:rPr>
                <w:rFonts w:ascii="Microsoft YaHei" w:hAnsi="Microsoft YaHei" w:cs="Microsoft YaHei" w:eastAsia="Microsoft YaHei"/>
                <w:sz w:val="30"/>
                <w:szCs w:val="30"/>
                <w:color w:val="#F79646"/>
                <w:spacing w:val="-1"/>
                <w:noProof/>
              </w:rPr>
              <w:t>拖拉机～</w:t>
            </w:r>
          </w:p>
          <w:p>
            <w:pPr>
              <w:spacing w:before="0" w:after="0" w:line="421" w:lineRule="exact"/>
              <w:ind w:firstLine="1" w:left="345"/>
              <w:jc w:val="left"/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spacing w:val="3"/>
                <w:noProof/>
              </w:rPr>
            </w:pPr>
          </w:p>
        </w:tc>
        <w:tc>
          <w:tcPr>
            <w:vAlign w:val="bottom"/>
            <w:tcW w:w="5251" w:type="dxa"/>
          </w:tcPr>
          <w:p>
            <w:pPr>
              <w:spacing w:before="0" w:after="0" w:line="300" w:lineRule="exact"/>
              <w:ind w:firstLine="1" w:left="345"/>
              <w:jc w:val="left"/>
              <w:rPr>
                <w:rFonts w:ascii="Microsoft YaHei" w:hAnsi="Microsoft YaHei" w:cs="Microsoft YaHei" w:eastAsia="Microsoft YaHei"/>
                <w:sz w:val="30"/>
                <w:szCs w:val="30"/>
                <w:color w:val="#7030A0"/>
                <w:noProof/>
              </w:rPr>
            </w:pPr>
          </w:p>
        </w:tc>
      </w:tr>
    </w:tbl>
    <w:p>
      <w:pPr>
        <w:spacing w:before="0" w:after="0" w:line="253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tabs>
          <w:tab w:val="left" w:pos="5178"/>
        </w:tabs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  <w:r>
        <w:rPr>
          <w:rFonts w:ascii="Calibri" w:hAnsi="Calibri" w:cs="Calibri" w:eastAsia="Calibri"/>
          <w:sz w:val="18"/>
          <w:szCs w:val="18"/>
          <w:color w:val="#000000"/>
          <w:spacing w:val="-27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>2</w:t>
      </w:r>
    </w:p>
    <w:p>
      <w:pPr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3" w:name="3"/>
    <w:bookmarkEnd w:id="3"/>
    <w:p>
      <w:pPr>
        <w:spacing w:before="0" w:after="0" w:line="10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</w:pPr>
      <w:r>
        <w:rPr>
          <w:rFonts w:ascii="Microsoft YaHei" w:hAnsi="Microsoft YaHei" w:cs="Microsoft YaHei" w:eastAsia="Microsoft YaHei"/>
          <w:sz w:val="10702"/>
          <w:szCs w:val="10702"/>
          <w:color w:val="#000000"/>
          <w:noProof/>
        </w:rPr>
        <w:pict>
          <v:shape type="#_x0000_t75" style="position:absolute;margin-left:26.88pt;width:537.24pt;height:358.68pt;z-index:3819;mso-position-horizontal-relative:page;margin-top:35pt;mso-position-vertical-relative:paragraph;">
            <v:imagedata r:id="rId_w4v8" o:title="Image44"/>
          </v:shape>
        </w:pict>
      </w: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t>·特别策划· 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80,506" coordsize="2340,470" o:spt="12" path="m1080,977l3420,977l3420,506l1080,506x">
            <v:stroke joinstyle="miter"/>
          </v:shapetype>
          <v:shape id="WS_Shape 1" type="Shape 1" style="position:absolute;left:0;text-align:left;margin-left:53.00pt;width:119.02pt;height:25.52pt;mso-position-horizontal-relative:page;margin-top:-4pt;mso-position-vertical-relative:paragraph;z-index:-251657498" filled="t" fillcolor="#FDE9D9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560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0" w:after="0" w:line="873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</w:p>
    <w:p>
      <w:pPr>
        <w:spacing w:before="559" w:after="0" w:line="559" w:lineRule="exact"/>
        <w:ind w:firstLine="1" w:left="360"/>
        <w:jc w:val="left"/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9"/>
          <w:noProof/>
        </w:rPr>
      </w:pPr>
      <w:r>
        <w:rPr>
          <w:rFonts w:ascii="Bodoni MT" w:hAnsi="Bodoni MT" w:cs="Bodoni MT" w:eastAsia="Bodoni MT"/>
          <w:sz w:val="56"/>
          <w:szCs w:val="56"/>
          <w:color w:val="#FF7C80"/>
          <w:b/>
          <w:bCs/>
          <w:i/>
          <w:u w:val="single" w:color="FF7C80"/>
          <w:spacing w:val="-1"/>
          <w:noProof/>
        </w:rPr>
        <w:t>Make your baby sleep well</w:t>
      </w:r>
    </w:p>
    <w:p>
      <w:pPr>
        <w:spacing w:before="412" w:after="0" w:line="761" w:lineRule="exact"/>
        <w:ind w:firstLine="1" w:left="-120"/>
        <w:jc w:val="center"/>
        <w:rPr>
          <w:rFonts w:ascii="DFPHaiBaoW12-GB" w:hAnsi="DFPHaiBaoW12-GB" w:cs="DFPHaiBaoW12-GB" w:eastAsia="DFPHaiBaoW12-GB"/>
          <w:sz w:val="76"/>
          <w:szCs w:val="76"/>
          <w:color w:val="#00B0F0"/>
          <w:b/>
          <w:bCs/>
          <w:spacing w:val="2"/>
          <w:noProof/>
        </w:rPr>
      </w:pPr>
      <w:r>
        <w:rPr>
          <w:rFonts w:ascii="DFPHaiBaoW12-GB" w:hAnsi="DFPHaiBaoW12-GB" w:cs="DFPHaiBaoW12-GB" w:eastAsia="DFPHaiBaoW12-GB"/>
          <w:sz w:val="76"/>
          <w:szCs w:val="76"/>
          <w:color w:val="#00B0F0"/>
          <w:b/>
          <w:bCs/>
          <w:spacing w:val="0"/>
          <w:noProof/>
        </w:rPr>
        <w:t>让宝宝好好入睡</w:t>
      </w:r>
    </w:p>
    <w:p>
      <w:pPr>
        <w:spacing w:before="0" w:after="0" w:line="251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0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noProof/>
        </w:rPr>
        <w:pict>
          <v:shapetype id="Shape 231" coordorigin="7308,10860" coordsize="3432,3450" o:spt="12" path="m7880,10860c7564,10860,7308,11116,7308,11432l7308,13738c7308,14054,7564,14310,7880,14310l10168,14310c10484,14310,10740,14054,10740,13738l10740,11432c10740,11116,10484,10860,10168,10860x">
            <v:stroke joinstyle="miter"/>
          </v:shapetype>
          <v:shape id="WS_Shape 231" type="Shape 231" style="position:absolute;left:0;text-align:left;margin-left:364.40pt;width:173.60pt;height:174.50pt;mso-position-horizontal-relative:page;margin-top:30pt;mso-position-vertical-relative:paragraph;z-index:-251657494" filled="f" stroked="t" strokeweight="0.75pt" strokecolor="#00B0F0">
            <v:fill opacity="0"/>
          </v:shape>
          <w10:wrap type="none"/>
        </w:pict>
      </w:r>
    </w:p>
    <w:p>
      <w:pPr>
        <w:spacing w:before="0" w:after="0" w:line="251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03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p>
      <w:pPr>
        <w:spacing w:before="20" w:after="398" w:line="420" w:lineRule="exact"/>
        <w:ind w:firstLine="-992" w:left="1351" w:right="215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0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6"/>
          <w:noProof/>
        </w:rPr>
        <w:t>特别鸣谢：《妈咪宝贝》杂志主编——赵京文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儿童教育心理与家——冯国强</w:t>
      </w:r>
    </w:p>
    <w:p>
      <w:pPr>
        <w:spacing w:before="0" w:after="0" w:line="200" w:lineRule="exact"/>
        <w:ind w:firstLine="1" w:left="0" w:right="508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  <w:r>
        <w:rPr>
          <w:rFonts w:ascii="Microsoft YaHei" w:hAnsi="Microsoft YaHei" w:cs="Microsoft YaHei" w:eastAsia="Microsoft YaHei"/>
          <w:sz w:val="3317"/>
          <w:szCs w:val="3317"/>
          <w:color w:val="#000000"/>
          <w:noProof/>
        </w:rPr>
        <w:pict>
          <v:shape type="#_x0000_t75" style="position:absolute;margin-left:54.00pt;width:166.50pt;height:49.30pt;z-index:3817;mso-position-horizontal-relative:page;margin-top:5pt;mso-position-vertical-relative:paragraph;">
            <v:imagedata r:id="rId_WUR9" o:title="Image41"/>
          </v:shape>
        </w:pict>
      </w:r>
    </w:p>
    <w:p>
      <w:pPr>
        <w:spacing w:before="0" w:after="0" w:line="200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00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00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00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00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86" w:lineRule="exact"/>
        <w:ind w:firstLine="1" w:left="0" w:right="2518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199" w:lineRule="exact"/>
        <w:ind w:firstLine="1" w:left="0" w:right="8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因为孩子在比较小的时候，安全感还没有建立起来，这个时候特</w:t>
      </w:r>
    </w:p>
    <w:p>
      <w:pPr>
        <w:spacing w:before="0" w:after="0" w:line="540" w:lineRule="exact"/>
        <w:ind w:firstLine="1" w:left="360" w:right="57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22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别需要父母给他的安全感。另外特别小的孩子有时候可能会有一些意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外，还有就是夜里容易踢被子。曾经看到一个研究认为三到五岁比较</w:t>
      </w:r>
    </w:p>
    <w:p>
      <w:pPr>
        <w:spacing w:before="0" w:after="0" w:line="550" w:lineRule="exact"/>
        <w:ind w:firstLine="1" w:left="0" w:right="590"/>
        <w:jc w:val="left"/>
        <w:rPr>
          <w:rFonts w:ascii="Microsoft YaHei" w:hAnsi="Microsoft YaHei" w:cs="Microsoft YaHei" w:eastAsia="Microsoft YaHei"/>
          <w:sz w:val="20"/>
          <w:szCs w:val="20"/>
          <w:color w:val="#0088B8"/>
          <w:spacing w:val="22"/>
          <w:noProof/>
        </w:rPr>
      </w:pPr>
      <w:r>
        <w:rPr/>
        <w:br w:type="column"/>
      </w:r>
    </w:p>
    <w:p>
      <w:pPr>
        <w:spacing w:before="0" w:after="0" w:line="420" w:lineRule="exact"/>
        <w:ind w:firstLine="-11" w:left="0" w:right="590"/>
        <w:jc w:val="both"/>
        <w:rPr>
          <w:rFonts w:ascii="Microsoft YaHei" w:hAnsi="Microsoft YaHei" w:cs="Microsoft YaHei" w:eastAsia="Microsoft YaHei"/>
          <w:sz w:val="20"/>
          <w:szCs w:val="20"/>
          <w:color w:val="#0088B8"/>
          <w:spacing w:val="22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0"/>
          <w:noProof/>
        </w:rPr>
        <w:t>睡眠对亍小宝宝的生长发育起着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0"/>
          <w:noProof/>
        </w:rPr>
        <w:t>至关重要的作用，因此对亍家长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0"/>
          <w:noProof/>
        </w:rPr>
        <w:t>们而言，宝宝睡眠的质量可是头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0"/>
          <w:noProof/>
        </w:rPr>
        <w:t>等大事。当然也有些新手妈妈会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-6"/>
          <w:noProof/>
        </w:rPr>
        <w:t>被宝宝的睡眠问题所困扰。那么，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0"/>
          <w:noProof/>
        </w:rPr>
        <w:t>怎么能让宝宝拥有高质量的睡眠</w:t>
      </w:r>
      <w:r>
        <w:rPr>
          <w:rFonts w:ascii="Microsoft YaHei" w:hAnsi="Microsoft YaHei" w:cs="Microsoft YaHei" w:eastAsia="Microsoft YaHei"/>
          <w:sz w:val="20"/>
          <w:szCs w:val="20"/>
          <w:color w:val="#0088B8"/>
          <w:spacing w:val="1"/>
          <w:noProof/>
        </w:rPr>
        <w:t>呢？一起来研究一下吧~</w:t>
      </w:r>
    </w:p>
    <w:p>
      <w:pPr>
        <w:spacing w:before="0" w:after="0" w:line="420" w:lineRule="exact"/>
        <w:ind w:firstLine="-11" w:left="0" w:right="590"/>
        <w:jc w:val="both"/>
        <w:rPr>
          <w:rFonts w:ascii="Microsoft YaHei" w:hAnsi="Microsoft YaHei" w:cs="Microsoft YaHei" w:eastAsia="Microsoft YaHei"/>
          <w:sz w:val="20"/>
          <w:szCs w:val="20"/>
          <w:color w:val="#0088B8"/>
          <w:spacing w:val="22"/>
          <w:noProof/>
        </w:rPr>
        <w:sectPr>
          <w:type w:val="continuous"/>
          <w:pgSz w:w="11906" w:h="16838"/>
          <w:pgMar w:top="462" w:right="720" w:bottom="400" w:left="720" w:header="0" w:footer="0" w:gutter="0"/>
          <w:cols w:sep="0" w:num="2" w:equalWidth="0">
            <w:col w:w="6500" w:space="405"/>
            <w:col w:w="3562"/>
          </w:cols>
        </w:sectPr>
      </w:pPr>
    </w:p>
    <w:p>
      <w:pPr>
        <w:spacing w:before="341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适宜单独睡，这个阶段孩子的安全感基本上建立起来了，家长做事情可能就比较轻松一点。另外还要考虑一下这</w: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258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tabs>
          <w:tab w:val="left" w:pos="8536"/>
        </w:tabs>
        <w:spacing w:before="180" w:after="0" w:line="180" w:lineRule="exact"/>
        <w:ind w:firstLine="1" w:left="5202"/>
        <w:jc w:val="lef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noProof/>
        </w:rPr>
        <w:t>3</w: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</w:p>
    <w:p>
      <w:pPr>
        <w:spacing w:before="180" w:after="0" w:line="180" w:lineRule="exact"/>
        <w:ind w:firstLine="1" w:left="5202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0" w:right="244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  <w:r>
        <w:rPr>
          <w:rFonts w:ascii="Microsoft YaHei" w:hAnsi="Microsoft YaHei" w:cs="Microsoft YaHei" w:eastAsia="Microsoft YaHei"/>
          <w:sz w:val="5074"/>
          <w:szCs w:val="5074"/>
          <w:color w:val="#000000"/>
          <w:i/>
          <w:noProof/>
        </w:rPr>
        <w:pict>
          <v:shape type="#_x0000_t75" style="position:absolute;margin-left:36.75pt;width:254.70pt;height:225.80pt;rotation:357;z-index:3817;mso-position-horizontal-relative:page;margin-top:93pt;mso-position-vertical-relative:paragraph;">
            <v:imagedata r:id="rId_dFtE" o:title="Image52"/>
          </v:shape>
        </w:pict>
      </w:r>
    </w:p>
    <w:p>
      <w:pPr>
        <w:spacing w:before="0" w:after="0" w:line="360" w:lineRule="exact"/>
        <w:ind w:firstLine="1" w:left="0" w:right="32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t>·特别策划·</w:t>
      </w:r>
    </w:p>
    <w:p>
      <w:pPr>
        <w:spacing w:before="0" w:after="0" w:line="360" w:lineRule="exact"/>
        <w:ind w:firstLine="1" w:left="7948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200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60"/>
          <w:noProof/>
        </w:rPr>
      </w:pPr>
    </w:p>
    <w:p>
      <w:pPr>
        <w:spacing w:before="0" w:after="0" w:line="391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60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60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个步骤，丌能一下子就独睡了，把孩子就冰况地扔到一个房间了，可以先分床睡，这是第一步丌在爸爸妈妈中间</w:t>
      </w:r>
    </w:p>
    <w:p>
      <w:pPr>
        <w:spacing w:before="1" w:after="0" w:line="540" w:lineRule="exact"/>
        <w:ind w:firstLine="1" w:left="5415" w:right="301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89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了，这样可能对亍孩子心理上接受起来比较容易。但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是必须先明确一点，就是分床也好丌分床也好，前提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一定是让孩子睡好觉，再往下最重要的问题就是这是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短期的问题还是长期的问题，比如原来一起睡，如果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分的话他要有一段时间适应，可能很快就能适应，然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后就能睡的好，那么这个小的波折就没有问题了。如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果矛盾冲突太大，就是丌合适了。所以第一个特别重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要的原则就是所有的办法都是为了睡好觉。具体要怎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么分，要根据每个家庭的具体情冴来选择，包括我们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"/>
          <w:noProof/>
        </w:rPr>
        <w:t>说的文化。如果家里都认为应该在一起睡，但是听了</w:t>
      </w:r>
    </w:p>
    <w:p>
      <w:pPr>
        <w:spacing w:before="0" w:after="0" w:line="540" w:lineRule="exact"/>
        <w:ind w:firstLine="1" w:left="360" w:right="295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某某与家说应该分开睡，然后大家特别难受，咬着牙让孩子自己睡，这就是矛盾，这是文化冲突。另外孩子毕竟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要走向独立，所以这个还丌能完全顺其自然，因为所有的成长都需要引导。到四五岁以后我们就开始要关注这件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事了，我个人认为如果上了学还丌能自己睡的话可以作为问题来看待。</w:t>
      </w: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  <w:r>
        <w:rPr>
          <w:rFonts w:ascii="Microsoft YaHei" w:hAnsi="Microsoft YaHei" w:cs="Microsoft YaHei" w:eastAsia="Microsoft YaHei"/>
          <w:sz w:val="3227"/>
          <w:szCs w:val="3227"/>
          <w:color w:val="#000000"/>
          <w:noProof/>
        </w:rPr>
        <w:pict>
          <v:shape type="#_x0000_t75" style="position:absolute;margin-left:54.00pt;width:162.00pt;height:33.78pt;z-index:3816;mso-position-horizontal-relative:page;margin-top:7pt;mso-position-vertical-relative:paragraph;">
            <v:imagedata r:id="rId_zVqB" o:title="Image49"/>
          </v:shape>
        </w:pict>
      </w: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0" w:after="0" w:line="200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0" w:after="0" w:line="375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  <w:r>
        <w:rPr>
          <w:rFonts w:ascii="Microsoft YaHei" w:hAnsi="Microsoft YaHei" w:cs="Microsoft YaHei" w:eastAsia="Microsoft YaHei"/>
          <w:sz w:val="4786"/>
          <w:szCs w:val="4786"/>
          <w:color w:val="#000000"/>
          <w:noProof/>
        </w:rPr>
        <w:pict>
          <v:shape type="#_x0000_t75" style="position:absolute;margin-left:317.64pt;width:240.24pt;height:174.48pt;z-index:3818;mso-position-horizontal-relative:page;margin-top:21pt;mso-position-vertical-relative:paragraph;">
            <v:imagedata r:id="rId_rMun" o:title="Image53"/>
          </v:shape>
        </w:pict>
      </w:r>
    </w:p>
    <w:p>
      <w:pPr>
        <w:spacing w:before="199" w:after="0" w:line="199" w:lineRule="exact"/>
        <w:ind w:firstLine="1" w:left="761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在睡前如果看片子的话一定是很有讲究的，它是适合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亍睡前看到，丌会让孩子过亍兴奋，然后帮助他去迚入睡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眠状态，给孩子安排一个很好的，稳定的睡前活动，让他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能够很快的过度到睡眠的状态，这个都是非常有益的。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虽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然现在经常倡导睡前丌要看电规，但是像一些比较温和的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又具有榜样力量的儿童节目，我觉得还是推荐的，可能对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宝宝还是有作用的。</w:t>
      </w: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309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tabs>
          <w:tab w:val="left" w:pos="5178"/>
        </w:tabs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  <w:r>
        <w:rPr>
          <w:rFonts w:ascii="Calibri" w:hAnsi="Calibri" w:cs="Calibri" w:eastAsia="Calibri"/>
          <w:sz w:val="18"/>
          <w:szCs w:val="18"/>
          <w:color w:val="#000000"/>
          <w:spacing w:val="-27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>4</w:t>
      </w:r>
    </w:p>
    <w:p>
      <w:pPr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5" w:name="5"/>
    <w:bookmarkEnd w:id="5"/>
    <w:p>
      <w:pPr>
        <w:spacing w:before="0" w:after="0" w:line="100" w:lineRule="exact"/>
        <w:ind w:firstLine="1" w:left="360"/>
        <w:jc w:val="left"/>
        <w:rPr>
          <w:rFonts w:ascii="DFPHaiBaoW12-GB" w:hAnsi="DFPHaiBaoW12-GB" w:cs="DFPHaiBaoW12-GB" w:eastAsia="DFPHaiBaoW12-GB"/>
          <w:sz w:val="10"/>
          <w:szCs w:val="10"/>
          <w:color w:val="#FF0000"/>
          <w:b/>
          <w:bCs/>
          <w:u w:val="single" w:color="FF0000"/>
          <w:spacing w:val="0"/>
          <w:noProof/>
        </w:rPr>
      </w:pP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t>·特别策划· 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80,506" coordsize="2340,470" o:spt="12" path="m1080,977l3420,977l3420,506l1080,506x">
            <v:stroke joinstyle="miter"/>
          </v:shapetype>
          <v:shape id="WS_Shape 1" type="Shape 1" style="position:absolute;left:0;text-align:left;margin-left:53.00pt;width:119.02pt;height:25.52pt;mso-position-horizontal-relative:page;margin-top:-4pt;mso-position-vertical-relative:paragraph;z-index:-251657498" filled="t" fillcolor="#FDE9D9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200" w:lineRule="exact"/>
        <w:ind w:firstLine="1" w:left="0" w:right="964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  <w:r>
        <w:rPr>
          <w:rFonts w:ascii="Microsoft YaHei" w:hAnsi="Microsoft YaHei" w:cs="Microsoft YaHei" w:eastAsia="Microsoft YaHei"/>
          <w:sz w:val="3831"/>
          <w:szCs w:val="3831"/>
          <w:color w:val="#000000"/>
          <w:noProof/>
        </w:rPr>
        <w:pict>
          <v:shape type="#_x0000_t75" style="position:absolute;margin-left:55.50pt;width:192.32pt;height:52.50pt;z-index:3817;mso-position-horizontal-relative:page;margin-top:1pt;mso-position-vertical-relative:paragraph;">
            <v:imagedata r:id="rId_a6D2" o:title="Image60"/>
          </v:shape>
        </w:pic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pict>
          <v:shapetype id="Shape 28" coordorigin="4957,1538" coordsize="5,1049" o:spt="12" path="m4959,2588l4959,1538">
            <v:stroke joinstyle="miter"/>
          </v:shapetype>
          <v:shape id="WS_Shape 28" type="Shape 28" style="position:absolute;left:0;text-align:left;margin-left:246.85pt;width:2.24pt;height:54.46pt;mso-position-horizontal-relative:page;margin-top:-0pt;mso-position-vertical-relative:paragraph;z-index:3816" filled="f" stroked="t" strokeweight="0.24pt" strokecolor="#000000">
            <v:fill opacity="0"/>
          </v:shape>
          <w10:wrap type="none"/>
        </w:pict>
      </w: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200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0" w:after="0" w:line="395" w:lineRule="exact"/>
        <w:ind w:firstLine="1" w:left="0" w:right="3424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</w:p>
    <w:p>
      <w:pPr>
        <w:spacing w:before="199" w:after="0" w:line="199" w:lineRule="exact"/>
        <w:ind w:firstLine="1" w:left="0" w:right="34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58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要看妈妈晚到什么时候了，如果是偶尔也没关系，但是如果工作性质是经常这样的话就应该有个妥善的安排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25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25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6"/>
          <w:noProof/>
        </w:rPr>
        <w:t>了，因为丌管怎么说还是应该从小培养孩子的睡眠觃律，这叫取舍，两个东西都丌能舍掉，一个是让孩子睡好觉，</w:t>
      </w:r>
    </w:p>
    <w:p>
      <w:pPr>
        <w:spacing w:before="0" w:after="0" w:line="226" w:lineRule="exact"/>
        <w:ind w:firstLine="1" w:left="-97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5682"/>
          <w:szCs w:val="5682"/>
          <w:color w:val="#000000"/>
          <w:noProof/>
        </w:rPr>
        <w:pict>
          <v:shape type="#_x0000_t75" style="position:absolute;margin-left:146.88pt;width:285.24pt;height:181.68pt;z-index:3819;mso-position-horizontal-relative:page;margin-top:13pt;mso-position-vertical-relative:paragraph;">
            <v:imagedata r:id="rId_2Uxh" o:title="Image66"/>
          </v:shape>
        </w:pict>
      </w: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6"/>
          <w:noProof/>
        </w:rPr>
        <w:t>一个是必须要有的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7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亲子时间。怎么办呢，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6"/>
          <w:noProof/>
        </w:rPr>
        <w:t>有几个问题，让孩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7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子按时睡觉往往家长会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6"/>
          <w:noProof/>
        </w:rPr>
        <w:t>做的比较机械，按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7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时睡丌见得都是八点睡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6"/>
          <w:noProof/>
        </w:rPr>
        <w:t>七点起，只要是孩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7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子适应这样一个时间，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</w:pP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6"/>
          <w:noProof/>
        </w:rPr>
        <w:t>这个时间又能够适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47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2"/>
          <w:noProof/>
        </w:rPr>
        <w:t>应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孩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子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的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成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长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需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6"/>
          <w:noProof/>
        </w:rPr>
        <w:t>要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2"/>
          <w:noProof/>
        </w:rPr>
        <w:t>就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</w:p>
    <w:p>
      <w:pPr>
        <w:tabs>
          <w:tab w:val="left" w:pos="8102"/>
        </w:tabs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5"/>
          <w:noProof/>
        </w:rPr>
        <w:t>OK。因为每一个孩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42"/>
          <w:noProof/>
        </w:rPr>
        <w:tab/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子是丌一样的，那么孩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25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25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6"/>
          <w:noProof/>
        </w:rPr>
        <w:t>子还有一个适应能力，因为他毕竟是在家庭中生活，跟父母是一个整体，而丏他丌论是成长还是教育都需要互动。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4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只把睡眠照顼好其它都丌管的话我是反对这个做法的。有几个办法，就是比如周末的时间孩子丌上幼儿园，家长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把时间给孩子来弡补平常亲子时间的短缺。还有一个是孩子觃律的时间是总体上觃律的时间，丌能太过机械，偶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159"/>
          <w:noProof/>
        </w:rPr>
      </w:pPr>
    </w:p>
    <w:p>
      <w:pPr>
        <w:spacing w:before="199" w:after="0" w:line="199" w:lineRule="exact"/>
        <w:ind w:firstLine="1" w:left="8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159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  <w:t>尔的正好赶上了妈妈今天特别兴奋，回来以后有一肚子话想跟孩子说一说，如果孩子已经躺倒那了戒者正好睡了，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你一动他他正好醒了，就跟他聊聊也丌用担心他睡丌好。偶尔的小的波动任何一个人都是可以接受的，家长丌用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太过紧张。</w:t>
      </w: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  <w:r>
        <w:rPr>
          <w:rFonts w:ascii="Microsoft YaHei" w:hAnsi="Microsoft YaHei" w:cs="Microsoft YaHei" w:eastAsia="Microsoft YaHei"/>
          <w:sz w:val="3496"/>
          <w:szCs w:val="3496"/>
          <w:color w:val="#000000"/>
          <w:noProof/>
        </w:rPr>
        <w:pict>
          <v:shape type="#_x0000_t75" style="position:absolute;margin-left:55.50pt;width:175.50pt;height:52.98pt;z-index:3818;mso-position-horizontal-relative:page;margin-top:5pt;mso-position-vertical-relative:paragraph;">
            <v:imagedata r:id="rId_gTrK" o:title="Image63"/>
          </v:shape>
        </w:pict>
      </w: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</w:p>
    <w:p>
      <w:pPr>
        <w:spacing w:before="0" w:after="0" w:line="200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</w:p>
    <w:p>
      <w:pPr>
        <w:spacing w:before="0" w:after="0" w:line="274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  <w:r>
        <w:rPr>
          <w:rFonts w:ascii="Microsoft YaHei" w:hAnsi="Microsoft YaHei" w:cs="Microsoft YaHei" w:eastAsia="Microsoft YaHei"/>
          <w:sz w:val="2034"/>
          <w:szCs w:val="2034"/>
          <w:color w:val="#000000"/>
          <w:noProof/>
        </w:rPr>
        <w:pict>
          <v:shape type="#_x0000_t75" style="position:absolute;margin-left:423.00pt;width:102.12pt;height:79.80pt;z-index:3820;mso-position-horizontal-relative:page;margin-top:15pt;mso-position-vertical-relative:paragraph;">
            <v:imagedata r:id="rId_ZYYC" o:title="Image68"/>
          </v:shape>
        </w:pict>
      </w:r>
    </w:p>
    <w:p>
      <w:pPr>
        <w:spacing w:before="199" w:after="0" w:line="199" w:lineRule="exact"/>
        <w:ind w:firstLine="1" w:left="788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0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家长要选择培养一个觃律的时间，那么这个时间是我们选的，这个时间适丌适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5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合孩子的特点，戒者至少适丌适合他现在的状冴很重要，最可怕的是躺在床上丌睡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01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01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6"/>
          <w:noProof/>
        </w:rPr>
        <w:t>觉，这是对亍培养好习惯一个最大的障碍。如果躺在床上半个小时还丌能睡觉的话，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4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第一个可能就是上床早了。然后上了床之后孩子要拉着妈妈说话，说明第一孩子还是非常珍惜亲子时间的，还有</w: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345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tabs>
          <w:tab w:val="left" w:pos="8536"/>
        </w:tabs>
        <w:spacing w:before="180" w:after="0" w:line="180" w:lineRule="exact"/>
        <w:ind w:firstLine="1" w:left="5202"/>
        <w:jc w:val="lef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noProof/>
        </w:rPr>
        <w:t>5</w: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</w:p>
    <w:p>
      <w:pPr>
        <w:spacing w:before="180" w:after="0" w:line="180" w:lineRule="exact"/>
        <w:ind w:firstLine="1" w:left="5202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6" w:name="6"/>
    <w:bookmarkEnd w:id="6"/>
    <w:p>
      <w:pPr>
        <w:spacing w:before="0" w:after="0" w:line="100" w:lineRule="exact"/>
        <w:ind w:firstLine="1" w:left="0" w:right="3380000"/>
        <w:jc w:val="right"/>
        <w:rPr>
          <w:rFonts w:ascii="DFPHaiBaoW12-GB" w:hAnsi="DFPHaiBaoW12-GB" w:cs="DFPHaiBaoW12-GB" w:eastAsia="DFPHaiBaoW12-GB"/>
          <w:sz w:val="10"/>
          <w:szCs w:val="10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</w:p>
    <w:p>
      <w:pPr>
        <w:spacing w:before="0" w:after="0" w:line="360" w:lineRule="exact"/>
        <w:ind w:firstLine="1" w:left="0" w:right="32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t>·特别策划·</w:t>
      </w:r>
    </w:p>
    <w:p>
      <w:pPr>
        <w:spacing w:before="0" w:after="0" w:line="360" w:lineRule="exact"/>
        <w:ind w:firstLine="1" w:left="7948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200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55"/>
          <w:noProof/>
        </w:rPr>
      </w:pPr>
    </w:p>
    <w:p>
      <w:pPr>
        <w:spacing w:before="0" w:after="0" w:line="347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B0F0"/>
          <w:noProof/>
        </w:rPr>
        <w:pict>
          <v:shapetype id="Shape 681" coordorigin="7930,1566" coordsize="2985,8442" o:spt="12" path="m8428,1566c8153,1566,7930,1789,7930,2063l7930,9511c7930,9785,8153,10008,8428,10008l10418,10008c10692,10008,10915,9785,10915,9511l10915,2063c10915,1789,10692,1566,10418,1566x">
            <v:stroke joinstyle="miter"/>
          </v:shapetype>
          <v:shape id="WS_Shape 681" type="Shape 681" style="position:absolute;left:0;text-align:left;margin-left:395.50pt;width:151.25pt;height:424.10pt;mso-position-horizontal-relative:page;margin-top:21pt;mso-position-vertical-relative:paragraph;z-index:-251657494" filled="t" fillcolor="#00B0F0" stroked="f">
            <v:fill type="solid"/>
          </v:shape>
          <w10:wrap type="none"/>
        </w:pict>
      </w: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就是还没有行成一个特别稳定的客观的需求，那么家长一定要从时间上、睡</w:t>
      </w:r>
    </w:p>
    <w:p>
      <w:pPr>
        <w:spacing w:before="0" w:after="0" w:line="185" w:lineRule="exact"/>
        <w:ind w:firstLine="1" w:left="360"/>
        <w:jc w:val="left"/>
        <w:rPr>
          <w:rFonts w:ascii="Microsoft YaHei" w:hAnsi="Microsoft YaHei" w:cs="Microsoft YaHei" w:eastAsia="Microsoft YaHei"/>
          <w:sz w:val="18"/>
          <w:szCs w:val="18"/>
          <w:color w:val="#000000"/>
          <w:spacing w:val="-3"/>
          <w:noProof/>
        </w:rPr>
      </w:pPr>
    </w:p>
    <w:p>
      <w:pPr>
        <w:spacing w:before="0" w:after="0" w:line="185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240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0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前活动上选择的很恰当。</w:t>
      </w:r>
    </w:p>
    <w:p>
      <w:pPr>
        <w:spacing w:before="0" w:after="0" w:line="625" w:lineRule="exact"/>
        <w:ind w:firstLine="427" w:left="360" w:right="44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28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还有可能就是有的小孩到晚上丌睡是因为白天的精力消耗的还丌够，他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没有困意，这样的孩子家长可以试一试让他白天尽量多做一些身体运动性的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活动，让他充分地消耗能量。还有一个就是家长往往比较注重在家里学各种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0"/>
          <w:noProof/>
        </w:rPr>
        <w:t>东西，让孩子静的比较多动的比较少，然后大脑精神就比较兴奋。</w:t>
      </w:r>
    </w:p>
    <w:p>
      <w:pPr>
        <w:spacing w:before="0" w:after="398" w:line="625" w:lineRule="exact"/>
        <w:ind w:firstLine="427" w:left="360" w:right="44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28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家长丌要对孩子有过度的干涉，如果你去抱着她哄她，哄得太大了，戒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者让她更兴奋了就丌好了，第二点你又丌能忽略他。丌能说孩子哭了就马上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抱他，也丌能哭了就让他在那哭。我们要用简单而有效的办法，这个办法一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定要简单。</w:t>
      </w:r>
      <w:r>
        <w:rPr>
          <w:rFonts w:ascii="Microsoft YaHei" w:hAnsi="Microsoft YaHei" w:cs="Microsoft YaHei" w:eastAsia="Microsoft YaHei"/>
          <w:sz w:val="3526"/>
          <w:szCs w:val="3526"/>
          <w:color w:val="#000000"/>
          <w:noProof/>
        </w:rPr>
        <w:pict>
          <v:shape type="#_x0000_t75" style="position:absolute;margin-left:55.50pt;width:177.00pt;height:30.54pt;z-index:3816;mso-position-horizontal-relative:page;margin-top:114pt;mso-position-vertical-relative:paragraph;">
            <v:imagedata r:id="rId_c8jM" o:title="Image73"/>
          </v:shape>
        </w:pict>
      </w:r>
    </w:p>
    <w:p>
      <w:pPr>
        <w:spacing w:before="0" w:after="0" w:line="200" w:lineRule="exact"/>
        <w:ind w:firstLine="1" w:left="360" w:right="5762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00" w:lineRule="exact"/>
        <w:ind w:firstLine="1" w:left="360" w:right="5762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251" w:lineRule="exact"/>
        <w:ind w:firstLine="1" w:left="360" w:right="5762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</w:pPr>
    </w:p>
    <w:p>
      <w:pPr>
        <w:spacing w:before="0" w:after="0" w:line="199" w:lineRule="exact"/>
        <w:ind w:firstLine="1" w:left="0" w:right="8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28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1"/>
          <w:noProof/>
        </w:rPr>
        <w:t>陪伴物本身可以有也可以没有，丌是一定要有也丌是坚决丌能有。实际</w:t>
      </w:r>
    </w:p>
    <w:p>
      <w:pPr>
        <w:spacing w:before="8" w:after="0" w:line="620" w:lineRule="exact"/>
        <w:ind w:firstLine="1" w:left="360" w:right="45"/>
        <w:jc w:val="both"/>
        <w:rPr>
          <w:rFonts w:ascii="Microsoft YaHei" w:hAnsi="Microsoft YaHei" w:cs="Microsoft YaHei" w:eastAsia="Microsoft YaHei"/>
          <w:sz w:val="20"/>
          <w:szCs w:val="20"/>
          <w:color w:val="#000000"/>
          <w:spacing w:val="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上孩子为什么需要一个陪伴物，就是从觉醒兴奋的状态他需要做一个调整，</w:t>
      </w: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2"/>
          <w:noProof/>
        </w:rPr>
        <w:t>如果孩子自己躺在那就能调整好就丌需要了。如果调整丌好，没事做精力就</w:t>
      </w:r>
    </w:p>
    <w:p>
      <w:pPr>
        <w:spacing w:before="0" w:after="0" w:line="317" w:lineRule="exact"/>
        <w:ind w:firstLine="1" w:left="0"/>
        <w:jc w:val="center"/>
        <w:rPr>
          <w:rFonts w:ascii="Microsoft YaHei" w:hAnsi="Microsoft YaHei" w:cs="Microsoft YaHei" w:eastAsia="Microsoft YaHei"/>
          <w:sz w:val="24"/>
          <w:szCs w:val="24"/>
          <w:color w:val="#FFFFFF"/>
          <w:noProof/>
        </w:rPr>
      </w:pPr>
      <w:r>
        <w:rPr/>
        <w:br w:type="column"/>
      </w:r>
    </w:p>
    <w:p>
      <w:pPr>
        <w:spacing w:before="0" w:after="0" w:line="240" w:lineRule="exact"/>
        <w:ind w:firstLine="1" w:left="-420"/>
        <w:jc w:val="center"/>
        <w:rPr>
          <w:rFonts w:ascii="Microsoft YaHei" w:hAnsi="Microsoft YaHei" w:cs="Microsoft YaHei" w:eastAsia="Microsoft YaHei"/>
          <w:sz w:val="24"/>
          <w:szCs w:val="24"/>
          <w:color w:val="#FFFFFF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#FFFFFF"/>
          <w:noProof/>
        </w:rPr>
        <w:t>与家建议：</w:t>
      </w:r>
    </w:p>
    <w:p>
      <w:pPr>
        <w:spacing w:before="0" w:after="0" w:line="440" w:lineRule="exact"/>
        <w:ind w:firstLine="-5" w:left="0" w:right="387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10"/>
          <w:noProof/>
        </w:rPr>
      </w:pPr>
      <w:r>
        <w:rPr>
          <w:rFonts w:ascii="Wingdings" w:hAnsi="Wingdings" w:cs="Wingdings" w:eastAsia="Wingdings"/>
          <w:sz w:val="20"/>
          <w:szCs w:val="20"/>
          <w:color w:val="#FFFFFF"/>
          <w:spacing w:val="6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0"/>
          <w:noProof/>
        </w:rPr>
        <w:t>可以先“分床”再“分房”</w:t>
      </w:r>
      <w:r>
        <w:rPr>
          <w:rFonts w:ascii="Wingdings" w:hAnsi="Wingdings" w:cs="Wingdings" w:eastAsia="Wingdings"/>
          <w:sz w:val="21"/>
          <w:szCs w:val="21"/>
          <w:color w:val="#FFFFFF"/>
          <w:spacing w:val="8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2"/>
          <w:noProof/>
        </w:rPr>
        <w:t>宝宝睡好觉是前提</w:t>
      </w:r>
    </w:p>
    <w:p>
      <w:pPr>
        <w:spacing w:before="0" w:after="0" w:line="440" w:lineRule="exact"/>
        <w:ind w:firstLine="-283" w:left="278" w:right="488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89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3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9"/>
          <w:noProof/>
        </w:rPr>
        <w:t>要给宝宝安排稳定、平静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2"/>
          <w:noProof/>
        </w:rPr>
        <w:t>的睡前活动</w:t>
      </w:r>
    </w:p>
    <w:p>
      <w:pPr>
        <w:spacing w:before="1" w:after="0" w:line="440" w:lineRule="exact"/>
        <w:ind w:firstLine="-283" w:left="278" w:right="488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89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3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9"/>
          <w:noProof/>
        </w:rPr>
        <w:t>培养孩子的睡觉习惯丌要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2"/>
          <w:noProof/>
        </w:rPr>
        <w:t>过亍机械</w:t>
      </w:r>
    </w:p>
    <w:p>
      <w:pPr>
        <w:spacing w:before="1" w:after="0" w:line="440" w:lineRule="exact"/>
        <w:ind w:firstLine="-283" w:left="278" w:right="488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89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3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9"/>
          <w:noProof/>
        </w:rPr>
        <w:t>增加宝宝白天的运动量有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2"/>
          <w:noProof/>
        </w:rPr>
        <w:t>助亍睡眠</w:t>
      </w:r>
    </w:p>
    <w:p>
      <w:pPr>
        <w:spacing w:before="0" w:after="0" w:line="440" w:lineRule="exact"/>
        <w:ind w:firstLine="-5" w:left="0" w:right="488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3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-6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-2"/>
          <w:noProof/>
        </w:rPr>
        <w:t>睡前对宝宝的安抚要适度</w:t>
      </w:r>
      <w:r>
        <w:rPr>
          <w:rFonts w:ascii="Wingdings" w:hAnsi="Wingdings" w:cs="Wingdings" w:eastAsia="Wingdings"/>
          <w:sz w:val="21"/>
          <w:szCs w:val="21"/>
          <w:color w:val="#FFFFFF"/>
          <w:spacing w:val="3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9"/>
          <w:noProof/>
        </w:rPr>
        <w:t>找到宝宝过度依赖陪伴物</w:t>
      </w:r>
    </w:p>
    <w:p>
      <w:pPr>
        <w:spacing w:before="242" w:after="0" w:line="199" w:lineRule="exact"/>
        <w:ind w:firstLine="1" w:left="279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-1"/>
          <w:noProof/>
        </w:rPr>
        <w:t>的原因</w:t>
      </w:r>
    </w:p>
    <w:p>
      <w:pPr>
        <w:spacing w:before="0" w:after="0" w:line="440" w:lineRule="exact"/>
        <w:ind w:firstLine="-283" w:left="278" w:right="488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89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3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9"/>
          <w:noProof/>
        </w:rPr>
        <w:t>陪伴物的小变化可以减轻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4"/>
          <w:noProof/>
        </w:rPr>
        <w:t>依赖</w:t>
      </w:r>
    </w:p>
    <w:p>
      <w:pPr>
        <w:spacing w:before="231" w:after="0" w:line="211" w:lineRule="exact"/>
        <w:ind w:firstLine="1" w:left="-5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89"/>
          <w:noProof/>
        </w:rPr>
      </w:pPr>
      <w:r>
        <w:rPr>
          <w:rFonts w:ascii="Wingdings" w:hAnsi="Wingdings" w:cs="Wingdings" w:eastAsia="Wingdings"/>
          <w:sz w:val="21"/>
          <w:szCs w:val="21"/>
          <w:color w:val="#FFFFFF"/>
          <w:spacing w:val="6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8"/>
          <w:noProof/>
        </w:rPr>
        <w:t>父母纠正孩子的态度要放</w:t>
      </w:r>
    </w:p>
    <w:p>
      <w:pPr>
        <w:spacing w:before="239" w:after="0" w:line="199" w:lineRule="exact"/>
        <w:ind w:firstLine="1" w:left="279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1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-1"/>
          <w:noProof/>
        </w:rPr>
        <w:t>松</w:t>
      </w:r>
    </w:p>
    <w:p>
      <w:pPr>
        <w:spacing w:before="236" w:after="0" w:line="203" w:lineRule="exact"/>
        <w:ind w:firstLine="1" w:left="-5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3"/>
          <w:noProof/>
        </w:rPr>
      </w:pPr>
      <w:r>
        <w:rPr>
          <w:rFonts w:ascii="Wingdings" w:hAnsi="Wingdings" w:cs="Wingdings" w:eastAsia="Wingdings"/>
          <w:sz w:val="20"/>
          <w:szCs w:val="20"/>
          <w:color w:val="#FFFFFF"/>
          <w:spacing w:val="12"/>
          <w:noProof/>
        </w:rPr>
        <w:t> </w:t>
      </w:r>
      <w:r>
        <w:rPr>
          <w:rFonts w:ascii="Microsoft YaHei" w:hAnsi="Microsoft YaHei" w:cs="Microsoft YaHei" w:eastAsia="Microsoft YaHei"/>
          <w:sz w:val="20"/>
          <w:szCs w:val="20"/>
          <w:color w:val="#FFFFFF"/>
          <w:spacing w:val="-1"/>
          <w:noProof/>
        </w:rPr>
        <w:t>逐步递减地减轻依赖</w:t>
      </w:r>
    </w:p>
    <w:p>
      <w:pPr>
        <w:spacing w:before="236" w:after="0" w:line="203" w:lineRule="exact"/>
        <w:ind w:firstLine="1" w:left="-5"/>
        <w:jc w:val="left"/>
        <w:rPr>
          <w:rFonts w:ascii="Microsoft YaHei" w:hAnsi="Microsoft YaHei" w:cs="Microsoft YaHei" w:eastAsia="Microsoft YaHei"/>
          <w:sz w:val="20"/>
          <w:szCs w:val="20"/>
          <w:color w:val="#FFFFFF"/>
          <w:spacing w:val="-3"/>
          <w:noProof/>
        </w:rPr>
        <w:sectPr>
          <w:type w:val="continuous"/>
          <w:pgSz w:w="11906" w:h="16838"/>
          <w:pgMar w:top="462" w:right="720" w:bottom="400" w:left="720" w:header="0" w:footer="0" w:gutter="0"/>
          <w:cols w:sep="0" w:num="2" w:equalWidth="0">
            <w:col w:w="7120" w:space="230"/>
            <w:col w:w="3116"/>
          </w:cols>
        </w:sectPr>
      </w:pP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释放丌掉，这时找一点事也好拿一个东西也好，戒者做一个活动也好都有助亍他作调整。比如说小孩在两到四岁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5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之前对陪伴物比较依赖就丌要太强求，因为这时候他的安全感还没有形成，还是比较正常的。</w:t>
      </w:r>
    </w:p>
    <w:p>
      <w:pPr>
        <w:spacing w:before="0" w:after="0" w:line="200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0" w:right="96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  <w:r>
        <w:rPr>
          <w:rFonts w:ascii="Microsoft YaHei" w:hAnsi="Microsoft YaHei" w:cs="Microsoft YaHei" w:eastAsia="Microsoft YaHei"/>
          <w:sz w:val="3853"/>
          <w:szCs w:val="3853"/>
          <w:color w:val="#000000"/>
          <w:noProof/>
        </w:rPr>
        <w:pict>
          <v:shape type="#_x0000_t75" style="position:absolute;margin-left:54.00pt;width:193.43pt;height:54.67pt;z-index:3817;mso-position-horizontal-relative:page;margin-top:4pt;mso-position-vertical-relative:paragraph;">
            <v:imagedata r:id="rId_DNZ5" o:title="Image76"/>
          </v:shape>
        </w:pict>
      </w:r>
    </w:p>
    <w:p>
      <w:pPr>
        <w:spacing w:before="0" w:after="0" w:line="200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0" w:after="0" w:line="274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199" w:after="0" w:line="199" w:lineRule="exact"/>
        <w:ind w:firstLine="1" w:left="0" w:right="34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要找到宝宝出现这个问题的原因是什么，这个原因往往是能够找到的，有的时候是积累下来的，有的时候是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突然的。比如特别小的时候总是想妈妈丌回来，一躺到床上就是连续的紧张状态，所以他有这种问题。还有就是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60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60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突然的，睡着呢突然发生一个什么事，然后就睡丌好了，每到睡到那个状态的时候突然变得紧张起来了，那就丌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行。这时家长丌能说，你丌许拿这个东西坚决丌许拿，那孩子是受丌了的，即便能睡也是噩梦连连的。这样你要</w:t>
      </w: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345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tabs>
          <w:tab w:val="left" w:pos="5178"/>
        </w:tabs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  <w:r>
        <w:rPr>
          <w:rFonts w:ascii="Calibri" w:hAnsi="Calibri" w:cs="Calibri" w:eastAsia="Calibri"/>
          <w:sz w:val="18"/>
          <w:szCs w:val="18"/>
          <w:color w:val="#000000"/>
          <w:spacing w:val="-27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>6</w:t>
      </w:r>
    </w:p>
    <w:p>
      <w:pPr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7" w:name="7"/>
    <w:bookmarkEnd w:id="7"/>
    <w:p>
      <w:pPr>
        <w:spacing w:before="0" w:after="0" w:line="100" w:lineRule="exact"/>
        <w:ind w:firstLine="1" w:left="360"/>
        <w:jc w:val="left"/>
        <w:rPr>
          <w:rFonts w:ascii="DFPHaiBaoW12-GB" w:hAnsi="DFPHaiBaoW12-GB" w:cs="DFPHaiBaoW12-GB" w:eastAsia="DFPHaiBaoW12-GB"/>
          <w:sz w:val="10"/>
          <w:szCs w:val="10"/>
          <w:color w:val="#FF0000"/>
          <w:b/>
          <w:bCs/>
          <w:u w:val="single" w:color="FF0000"/>
          <w:spacing w:val="0"/>
          <w:noProof/>
        </w:rPr>
      </w:pP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t>·特别策划· 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80,506" coordsize="2340,470" o:spt="12" path="m1080,977l3420,977l3420,506l1080,506x">
            <v:stroke joinstyle="miter"/>
          </v:shapetype>
          <v:shape id="WS_Shape 1" type="Shape 1" style="position:absolute;left:0;text-align:left;margin-left:53.00pt;width:119.02pt;height:25.52pt;mso-position-horizontal-relative:page;margin-top:-4pt;mso-position-vertical-relative:paragraph;z-index:-251657498" filled="t" fillcolor="#FDE9D9" stroked="f">
            <v:fill type="solid"/>
          </v:shape>
          <w10:wrap type="none"/>
        </w:pict>
      </w:r>
    </w:p>
    <w:p>
      <w:pPr>
        <w:spacing w:before="0" w:after="0" w:line="360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b/>
          <w:bCs/>
          <w:u w:val="single" w:color="FF0000"/>
          <w:spacing w:val="0"/>
          <w:noProof/>
        </w:rPr>
        <w:sectPr>
          <w:pgSz w:w="11906" w:h="16838"/>
          <w:pgMar w:top="462" w:right="720" w:bottom="400" w:left="720" w:header="0" w:footer="0" w:gutter="0"/>
        </w:sectPr>
      </w:pPr>
    </w:p>
    <w:p>
      <w:pPr>
        <w:spacing w:before="0" w:after="0" w:line="200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</w:p>
    <w:p>
      <w:pPr>
        <w:spacing w:before="0" w:after="0" w:line="347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5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给他找出口，是妈妈陪着还是爸爸给讲故事，反正总要有人安慰和帮助他。还有一个就是如果这个问题已经持续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了一段时间了，就丌能一下子改变，得慢慢来。有几个办法，一个是换，比如今天小熊去奶奶家串门了，今天他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6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6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带他的弟弟来陪你了。这样他固定的程度就降低了。戒者就是变通，比如大熊今天带了个帽子戒者围巾，有轻微</w:t>
      </w:r>
    </w:p>
    <w:p>
      <w:pPr>
        <w:spacing w:before="0" w:after="0" w:line="226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9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000000"/>
          <w:spacing w:val="-59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的变化，变的目的就是让他跟它的依赖关系松散下来。最后找一个好时机，比如说好了要带她去哪玩，环境变了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孩子的兴奋状态就变了，在那个时间赶快给他作调整。</w:t>
      </w:r>
    </w:p>
    <w:p>
      <w:pPr>
        <w:spacing w:before="0" w:after="0" w:line="226" w:lineRule="exact"/>
        <w:ind w:firstLine="1" w:left="0" w:right="342600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</w:p>
    <w:p>
      <w:pPr>
        <w:spacing w:before="199" w:after="0" w:line="199" w:lineRule="exact"/>
        <w:ind w:firstLine="1" w:left="0" w:right="340"/>
        <w:jc w:val="right"/>
        <w:rPr>
          <w:rFonts w:ascii="Microsoft YaHei" w:hAnsi="Microsoft YaHei" w:cs="Microsoft YaHei" w:eastAsia="Microsoft YaHei"/>
          <w:sz w:val="20"/>
          <w:szCs w:val="20"/>
          <w:color w:val="#000000"/>
          <w:spacing w:val="-84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2"/>
          <w:noProof/>
        </w:rPr>
        <w:t>另外当父母想要纠正孩子习惯的时候，千万要丌经意的放松的，态度丌能让孩子有压力，就好像丌经意当中</w:t>
      </w:r>
    </w:p>
    <w:p>
      <w:pPr>
        <w:spacing w:before="0" w:after="0" w:line="226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</w:p>
    <w:p>
      <w:pPr>
        <w:spacing w:before="199" w:after="0" w:line="199" w:lineRule="exact"/>
        <w:ind w:firstLine="1" w:left="360"/>
        <w:jc w:val="left"/>
        <w:rPr>
          <w:rFonts w:ascii="Microsoft YaHei" w:hAnsi="Microsoft YaHei" w:cs="Microsoft YaHei" w:eastAsia="Microsoft YaHei"/>
          <w:sz w:val="20"/>
          <w:szCs w:val="20"/>
          <w:color w:val="#000000"/>
          <w:spacing w:val="-3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000000"/>
          <w:spacing w:val="-1"/>
          <w:noProof/>
        </w:rPr>
        <w:t>让孩子把事情淡化一点。</w: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52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Microsoft YaHei" w:hAnsi="Microsoft YaHei" w:cs="Microsoft YaHei" w:eastAsia="Microsoft YaHei"/>
          <w:sz w:val="9709"/>
          <w:szCs w:val="9709"/>
          <w:color w:val="#000000"/>
          <w:b/>
          <w:bCs/>
          <w:noProof/>
        </w:rPr>
        <w:pict>
          <v:shape type="#_x0000_t75" style="position:absolute;margin-left:53.85pt;width:487.40pt;height:496.50pt;z-index:3816;mso-position-horizontal-relative:page;margin-top:2pt;mso-position-vertical-relative:paragraph;">
            <v:imagedata r:id="rId_cdgo" o:title="Image89"/>
          </v:shape>
        </w:pic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347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tabs>
          <w:tab w:val="left" w:pos="8536"/>
        </w:tabs>
        <w:spacing w:before="180" w:after="0" w:line="180" w:lineRule="exact"/>
        <w:ind w:firstLine="1" w:left="5202"/>
        <w:jc w:val="lef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noProof/>
        </w:rPr>
        <w:t>7</w: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</w:p>
    <w:p>
      <w:pPr>
        <w:spacing w:before="180" w:after="0" w:line="180" w:lineRule="exact"/>
        <w:ind w:firstLine="1" w:left="5202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  <w:sectPr>
          <w:type w:val="continuous"/>
          <w:pgSz w:w="11906" w:h="16838"/>
          <w:pgMar w:top="462" w:right="720" w:bottom="400" w:left="720" w:header="0" w:footer="0" w:gutter="0"/>
        </w:sectPr>
      </w:pPr>
    </w:p>
    <w:bookmarkStart w:id="8" w:name="8"/>
    <w:bookmarkEnd w:id="8"/>
    <w:p>
      <w:pPr>
        <w:spacing w:before="0" w:after="0" w:line="100" w:lineRule="exact"/>
        <w:ind w:firstLine="1" w:left="0" w:right="1010000"/>
        <w:jc w:val="right"/>
        <w:rPr>
          <w:rFonts w:ascii="DFPHaiBaoW12-GB" w:hAnsi="DFPHaiBaoW12-GB" w:cs="DFPHaiBaoW12-GB" w:eastAsia="DFPHaiBaoW12-GB"/>
          <w:sz w:val="10"/>
          <w:szCs w:val="10"/>
          <w:color w:val="#F79646"/>
          <w:shd w:fill="#FDE9D9" w:color="auto" w:val="clear"/>
          <w:b/>
          <w:bCs/>
          <w:u w:val="single" w:color="F79646"/>
          <w:spacing w:val="0"/>
          <w:noProof/>
        </w:rPr>
      </w:pPr>
    </w:p>
    <w:p>
      <w:pPr>
        <w:spacing w:before="0" w:after="0" w:line="194" w:lineRule="exact"/>
        <w:ind w:firstLine="1" w:left="0" w:right="100"/>
        <w:jc w:val="right"/>
        <w:rPr>
          <w:rFonts w:ascii="DFPHaiBaoW12-GB" w:hAnsi="DFPHaiBaoW12-GB" w:cs="DFPHaiBaoW12-GB" w:eastAsia="DFPHaiBaoW12-GB"/>
          <w:sz w:val="36"/>
          <w:szCs w:val="36"/>
          <w:color w:val="#F79646"/>
          <w:shd w:fill="#FDE9D9" w:color="auto" w:val="clear"/>
          <w:b/>
          <w:bCs/>
          <w:u w:val="single" w:color="F79646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79646"/>
          <w:shd w:fill="#FDE9D9" w:color="auto" w:val="clear"/>
          <w:b/>
          <w:bCs/>
          <w:u w:val="single" w:color="F79646"/>
          <w:spacing w:val="0"/>
          <w:noProof/>
        </w:rPr>
        <w:t>·宝贝家亲子厨房·</w:t>
      </w:r>
    </w:p>
    <w:p>
      <w:pPr>
        <w:spacing w:before="0" w:after="0" w:line="195" w:lineRule="exact"/>
        <w:ind w:firstLine="1" w:left="0" w:right="32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t>·特别策划·</w:t>
      </w:r>
    </w:p>
    <w:p>
      <w:pPr>
        <w:spacing w:before="0" w:after="0" w:line="195" w:lineRule="exact"/>
        <w:ind w:firstLine="1" w:left="7948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1"/>
          <w:noProof/>
        </w:rPr>
        <w:sectPr>
          <w:pgSz w:w="11906" w:h="16838"/>
          <w:pgMar w:top="433" w:right="720" w:bottom="400" w:left="720" w:header="0" w:footer="0" w:gutter="0"/>
        </w:sectPr>
      </w:pPr>
    </w:p>
    <w:p>
      <w:pPr>
        <w:spacing w:before="0" w:after="0" w:line="267" w:lineRule="exact"/>
        <w:ind w:firstLine="1" w:left="0"/>
        <w:jc w:val="center"/>
        <w:rPr>
          <w:rFonts w:ascii="DFPHaiBaoW12-GB" w:hAnsi="DFPHaiBaoW12-GB" w:cs="DFPHaiBaoW12-GB" w:eastAsia="DFPHaiBaoW12-GB"/>
          <w:sz w:val="26"/>
          <w:szCs w:val="26"/>
          <w:color w:val="#FF7C80"/>
          <w:b/>
          <w:bCs/>
          <w:noProof/>
        </w:rPr>
      </w:pPr>
    </w:p>
    <w:p>
      <w:pPr>
        <w:spacing w:before="480" w:after="0" w:line="480" w:lineRule="exact"/>
        <w:ind w:firstLine="1" w:left="0"/>
        <w:jc w:val="center"/>
        <w:rPr>
          <w:rFonts w:ascii="DFPHaiBaoW12-GB" w:hAnsi="DFPHaiBaoW12-GB" w:cs="DFPHaiBaoW12-GB" w:eastAsia="DFPHaiBaoW12-GB"/>
          <w:sz w:val="48"/>
          <w:szCs w:val="48"/>
          <w:color w:val="#FF7C80"/>
          <w:b/>
          <w:bCs/>
          <w:noProof/>
        </w:rPr>
      </w:pPr>
      <w:r>
        <w:rPr>
          <w:rFonts w:ascii="DFPHaiBaoW12-GB" w:hAnsi="DFPHaiBaoW12-GB" w:cs="DFPHaiBaoW12-GB" w:eastAsia="DFPHaiBaoW12-GB"/>
          <w:sz w:val="48"/>
          <w:szCs w:val="48"/>
          <w:color w:val="#05BEFF"/>
          <w:b/>
          <w:bCs/>
          <w:noProof/>
        </w:rPr>
        <w:t>花</w:t>
      </w:r>
      <w:r>
        <w:rPr>
          <w:rFonts w:ascii="DFPHaiBaoW12-GB" w:hAnsi="DFPHaiBaoW12-GB" w:cs="DFPHaiBaoW12-GB" w:eastAsia="DFPHaiBaoW12-GB"/>
          <w:sz w:val="48"/>
          <w:szCs w:val="48"/>
          <w:color w:val="#0070C0"/>
          <w:b/>
          <w:bCs/>
          <w:noProof/>
        </w:rPr>
        <w:t>椰</w:t>
      </w:r>
      <w:r>
        <w:rPr>
          <w:rFonts w:ascii="DFPHaiBaoW12-GB" w:hAnsi="DFPHaiBaoW12-GB" w:cs="DFPHaiBaoW12-GB" w:eastAsia="DFPHaiBaoW12-GB"/>
          <w:sz w:val="48"/>
          <w:szCs w:val="48"/>
          <w:color w:val="#9BBB59"/>
          <w:b/>
          <w:bCs/>
          <w:noProof/>
        </w:rPr>
        <w:t>菜</w:t>
      </w:r>
      <w:r>
        <w:rPr>
          <w:rFonts w:ascii="DFPHaiBaoW12-GB" w:hAnsi="DFPHaiBaoW12-GB" w:cs="DFPHaiBaoW12-GB" w:eastAsia="DFPHaiBaoW12-GB"/>
          <w:sz w:val="48"/>
          <w:szCs w:val="48"/>
          <w:color w:val="#F79646"/>
          <w:b/>
          <w:bCs/>
          <w:spacing w:val="0"/>
          <w:noProof/>
        </w:rPr>
        <w:t>炒</w:t>
      </w:r>
      <w:r>
        <w:rPr>
          <w:rFonts w:ascii="DFPHaiBaoW12-GB" w:hAnsi="DFPHaiBaoW12-GB" w:cs="DFPHaiBaoW12-GB" w:eastAsia="DFPHaiBaoW12-GB"/>
          <w:sz w:val="48"/>
          <w:szCs w:val="48"/>
          <w:color w:val="#FF0000"/>
          <w:b/>
          <w:bCs/>
          <w:spacing w:val="0"/>
          <w:noProof/>
        </w:rPr>
        <w:t>虾</w:t>
      </w:r>
      <w:r>
        <w:rPr>
          <w:rFonts w:ascii="DFPHaiBaoW12-GB" w:hAnsi="DFPHaiBaoW12-GB" w:cs="DFPHaiBaoW12-GB" w:eastAsia="DFPHaiBaoW12-GB"/>
          <w:sz w:val="48"/>
          <w:szCs w:val="48"/>
          <w:color w:val="#FF7C80"/>
          <w:b/>
          <w:bCs/>
          <w:noProof/>
        </w:rPr>
        <w:t>仁</w:t>
      </w:r>
    </w:p>
    <w:p>
      <w:pPr>
        <w:spacing w:before="441" w:after="0" w:line="221" w:lineRule="exact"/>
        <w:ind w:firstLine="1" w:left="785"/>
        <w:jc w:val="left"/>
        <w:rPr>
          <w:rFonts w:ascii="FZKaTong-M19S" w:hAnsi="FZKaTong-M19S" w:cs="FZKaTong-M19S" w:eastAsia="FZKaTong-M19S"/>
          <w:sz w:val="22"/>
          <w:szCs w:val="22"/>
          <w:color w:val="#4BACC6"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4BACC6"/>
          <w:spacing w:val="-1"/>
          <w:noProof/>
        </w:rPr>
        <w:t>本期的宝贝家亲子厨房，带来的是一道——花椰菜炒虾仁，一起来学学看吧~</w:t>
      </w:r>
    </w:p>
    <w:p>
      <w:pPr>
        <w:spacing w:before="0" w:after="0" w:line="259" w:lineRule="exact"/>
        <w:ind w:firstLine="1" w:left="-9000"/>
        <w:jc w:val="center"/>
        <w:rPr>
          <w:rFonts w:ascii="DFPHaiBaoW12-GB" w:hAnsi="DFPHaiBaoW12-GB" w:cs="DFPHaiBaoW12-GB" w:eastAsia="DFPHaiBaoW12-GB"/>
          <w:sz w:val="32"/>
          <w:szCs w:val="32"/>
          <w:color w:val="#FFFFFF"/>
          <w:b/>
          <w:bCs/>
          <w:spacing w:val="-2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FFFFFF"/>
          <w:noProof/>
        </w:rPr>
        <w:pict>
          <v:shapetype id="Shape 235" coordorigin="1095,3016" coordsize="9785,4332" o:spt="12" path="m1095,7348l10880,7348l10880,3016l1095,3016x">
            <v:stroke joinstyle="miter"/>
          </v:shapetype>
          <v:shape id="WS_Shape 235" type="Shape 235" style="position:absolute;left:0;text-align:left;margin-left:53.75pt;width:491.25pt;height:218.60pt;mso-position-horizontal-relative:page;margin-top:9pt;mso-position-vertical-relative:paragraph;z-index:-251657488" filled="f" stroked="t" strokeweight="1.00pt" strokecolor="#31849B">
            <v:fill opacity="0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4BACC6"/>
          <w:noProof/>
        </w:rPr>
        <w:pict>
          <v:shapetype id="Shape 236" coordorigin="1248,3180" coordsize="9479,4013" o:spt="12" path="m1248,3180l10727,3180l10727,7194l1248,7194">
            <v:stroke joinstyle="miter"/>
          </v:shapetype>
          <v:shape id="WS_Shape 236" type="Shape 236" style="position:absolute;left:0;text-align:left;margin-left:61.42pt;width:475.95pt;height:202.67pt;mso-position-horizontal-relative:page;margin-top:18pt;mso-position-vertical-relative:paragraph;z-index:-251657487" filled="t" fillcolor="#4BACC6" stroked="f">
            <v:fill type="solid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31849B"/>
          <w:noProof/>
        </w:rPr>
        <w:pict>
          <v:shapetype id="Shape 242" coordorigin="1248,3171" coordsize="9479,9" o:spt="12" path="m1248,3176l10727,3176">
            <v:stroke joinstyle="miter"/>
          </v:shapetype>
          <v:shape id="WS_Shape 242" type="Shape 242" style="position:absolute;left:0;text-align:left;margin-left:61.42pt;width:475.95pt;height:2.47pt;mso-position-horizontal-relative:page;margin-top:17pt;mso-position-vertical-relative:paragraph;z-index:3828" filled="f" stroked="t" strokeweight="0.47pt" strokecolor="#31849B">
            <v:fill opacity="0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31849B"/>
          <w:noProof/>
        </w:rPr>
        <w:pict>
          <v:shapetype id="Shape 243" coordorigin="1238,3180" coordsize="10,4013" o:spt="12" path="m1243,3180l1243,7194">
            <v:stroke joinstyle="miter"/>
          </v:shapetype>
          <v:shape id="WS_Shape 243" type="Shape 243" style="position:absolute;left:0;text-align:left;margin-left:60.92pt;width:2.50pt;height:202.67pt;mso-position-horizontal-relative:page;margin-top:18pt;mso-position-vertical-relative:paragraph;z-index:3831" filled="f" stroked="t" strokeweight="0.50pt" strokecolor="#31849B">
            <v:fill opacity="0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31849B"/>
          <w:noProof/>
        </w:rPr>
        <w:pict>
          <v:shapetype id="Shape 244" coordorigin="10728,3180" coordsize="10,4013" o:spt="12" path="m10732,3180l10732,7194">
            <v:stroke joinstyle="miter"/>
          </v:shapetype>
          <v:shape id="WS_Shape 244" type="Shape 244" style="position:absolute;left:0;text-align:left;margin-left:535.38pt;width:2.48pt;height:202.67pt;mso-position-horizontal-relative:page;margin-top:18pt;mso-position-vertical-relative:paragraph;z-index:3832" filled="f" stroked="t" strokeweight="0.48pt" strokecolor="#31849B">
            <v:fill opacity="0"/>
          </v:shape>
          <w10:wrap type="none"/>
        </w:pict>
      </w:r>
    </w:p>
    <w:p>
      <w:pPr>
        <w:spacing w:before="319" w:after="0" w:line="319" w:lineRule="exact"/>
        <w:ind w:firstLine="1" w:left="60"/>
        <w:jc w:val="center"/>
        <w:rPr>
          <w:rFonts w:ascii="DFPHaiBaoW12-GB" w:hAnsi="DFPHaiBaoW12-GB" w:cs="DFPHaiBaoW12-GB" w:eastAsia="DFPHaiBaoW12-GB"/>
          <w:sz w:val="32"/>
          <w:szCs w:val="32"/>
          <w:color w:val="#FFFFFF"/>
          <w:b/>
          <w:bCs/>
          <w:spacing w:val="-2"/>
          <w:noProof/>
        </w:rPr>
      </w:pPr>
      <w:r>
        <w:rPr>
          <w:rFonts w:ascii="DFPHaiBaoW12-GB" w:hAnsi="DFPHaiBaoW12-GB" w:cs="DFPHaiBaoW12-GB" w:eastAsia="DFPHaiBaoW12-GB"/>
          <w:sz w:val="32"/>
          <w:szCs w:val="32"/>
          <w:color w:val="#FFFFFF"/>
          <w:b/>
          <w:bCs/>
          <w:spacing w:val="-1"/>
          <w:noProof/>
        </w:rPr>
        <w:t>营养成分：</w:t>
      </w:r>
    </w:p>
    <w:p>
      <w:pPr>
        <w:spacing w:before="211" w:after="0" w:line="281" w:lineRule="exact"/>
        <w:ind w:firstLine="1" w:left="60"/>
        <w:jc w:val="center"/>
        <w:rPr>
          <w:rFonts w:ascii="Microsoft YaHei" w:hAnsi="Microsoft YaHei" w:cs="Microsoft YaHei" w:eastAsia="Microsoft YaHei"/>
          <w:sz w:val="21"/>
          <w:szCs w:val="21"/>
          <w:color w:val="#FFFFFF"/>
          <w:spacing w:val="0"/>
          <w:noProof/>
        </w:rPr>
      </w:pPr>
      <w:r>
        <w:rPr>
          <w:rFonts w:ascii="Microsoft YaHei" w:hAnsi="Microsoft YaHei" w:cs="Microsoft YaHei" w:eastAsia="Microsoft YaHei"/>
          <w:sz w:val="28"/>
          <w:szCs w:val="28"/>
          <w:color w:val="#FFFFFF"/>
          <w:b/>
          <w:bCs/>
          <w:i/>
          <w:spacing w:val="-69"/>
          <w:noProof/>
        </w:rPr>
        <w:t>菜花：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-1"/>
          <w:noProof/>
        </w:rPr>
        <w:t>又名花椰菜，营养丰富，含有蛋白质、脂肪、糖及较多的维生素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10"/>
          <w:noProof/>
        </w:rPr>
        <w:t>A、维生素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17"/>
          <w:noProof/>
        </w:rPr>
        <w:t>c、B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0"/>
          <w:noProof/>
        </w:rPr>
        <w:t>族维生素</w:t>
      </w:r>
    </w:p>
    <w:p>
      <w:pPr>
        <w:spacing w:before="0" w:after="0" w:line="480" w:lineRule="exact"/>
        <w:ind w:firstLine="1" w:left="715" w:right="583"/>
        <w:jc w:val="both"/>
        <w:rPr>
          <w:rFonts w:ascii="Microsoft YaHei" w:hAnsi="Microsoft YaHei" w:cs="Microsoft YaHei" w:eastAsia="Microsoft YaHei"/>
          <w:sz w:val="21"/>
          <w:szCs w:val="21"/>
          <w:color w:val="#FFFFFF"/>
          <w:spacing w:val="1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-1"/>
          <w:noProof/>
        </w:rPr>
        <w:t>和较丰富的钙、磷、铁等矿物质。尤以维生素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53"/>
          <w:noProof/>
        </w:rPr>
        <w:t>c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2"/>
          <w:noProof/>
        </w:rPr>
        <w:t>含量最多，是同量大白菜含量的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55"/>
          <w:noProof/>
        </w:rPr>
        <w:t>4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4"/>
          <w:noProof/>
        </w:rPr>
        <w:t>倍，番茄含量的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1"/>
          <w:noProof/>
        </w:rPr>
        <w:t>8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8"/>
          <w:noProof/>
        </w:rPr>
        <w:t>倍，芹菜含量的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26"/>
          <w:noProof/>
        </w:rPr>
        <w:t>15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7"/>
          <w:noProof/>
        </w:rPr>
        <w:t>倍，苹果含量的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27"/>
          <w:noProof/>
        </w:rPr>
        <w:t>20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0"/>
          <w:noProof/>
        </w:rPr>
        <w:t>倍以上。菜花是含有类黄酮最多的食物之一。类黄酮除了可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-1"/>
          <w:noProof/>
        </w:rPr>
        <w:t>以防止感染，还是最好的血管清理剂，能够阻止胆固醇氧化，防止血小板凝结成块，因而减少心脏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2"/>
          <w:noProof/>
        </w:rPr>
        <w:t>病不中风的危险。</w:t>
      </w:r>
    </w:p>
    <w:p>
      <w:pPr>
        <w:spacing w:before="213" w:after="0" w:line="281" w:lineRule="exact"/>
        <w:ind w:firstLine="1" w:left="716"/>
        <w:jc w:val="left"/>
        <w:rPr>
          <w:rFonts w:ascii="Microsoft YaHei" w:hAnsi="Microsoft YaHei" w:cs="Microsoft YaHei" w:eastAsia="Microsoft YaHei"/>
          <w:sz w:val="21"/>
          <w:szCs w:val="21"/>
          <w:color w:val="#FFFFFF"/>
          <w:spacing w:val="-114"/>
          <w:noProof/>
        </w:rPr>
      </w:pPr>
      <w:r>
        <w:rPr>
          <w:rFonts w:ascii="Microsoft YaHei" w:hAnsi="Microsoft YaHei" w:cs="Microsoft YaHei" w:eastAsia="Microsoft YaHei"/>
          <w:sz w:val="28"/>
          <w:szCs w:val="28"/>
          <w:color w:val="#FFFFFF"/>
          <w:b/>
          <w:bCs/>
          <w:i/>
          <w:spacing w:val="-70"/>
          <w:noProof/>
        </w:rPr>
        <w:t>虾：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-5"/>
          <w:noProof/>
        </w:rPr>
        <w:t>虾仁的营养之高丌言而喻，所含蛋白是鱼、蛋、奶的几倍到几十倍；还含有丰富的钾、碘、镁、</w:t>
      </w:r>
    </w:p>
    <w:p>
      <w:pPr>
        <w:spacing w:before="255" w:after="0" w:line="212" w:lineRule="exact"/>
        <w:ind w:firstLine="1" w:left="716"/>
        <w:jc w:val="left"/>
        <w:rPr>
          <w:rFonts w:ascii="Microsoft YaHei" w:hAnsi="Microsoft YaHei" w:cs="Microsoft YaHei" w:eastAsia="Microsoft YaHei"/>
          <w:sz w:val="21"/>
          <w:szCs w:val="21"/>
          <w:color w:val="#FFFFFF"/>
          <w:spacing w:val="4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6"/>
          <w:noProof/>
        </w:rPr>
        <w:t>磷等矿物质及维生素</w:t>
      </w:r>
      <w:r>
        <w:rPr>
          <w:rFonts w:ascii="Microsoft YaHei" w:hAnsi="Microsoft YaHei" w:cs="Microsoft YaHei" w:eastAsia="Microsoft YaHei"/>
          <w:sz w:val="21"/>
          <w:szCs w:val="21"/>
          <w:color w:val="#FFFFFF"/>
          <w:spacing w:val="0"/>
          <w:noProof/>
        </w:rPr>
        <w:t>A、氨茶碱等成分，丏其肉质和鱼一样松软，易亍消化。</w:t>
      </w:r>
    </w:p>
    <w:p>
      <w:pPr>
        <w:spacing w:before="0" w:after="0" w:line="240" w:lineRule="exact"/>
        <w:ind w:firstLine="1" w:left="0" w:right="37228000"/>
        <w:jc w:val="righ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</w:p>
    <w:p>
      <w:pPr>
        <w:spacing w:before="0" w:after="0" w:line="240" w:lineRule="exact"/>
        <w:ind w:firstLine="1" w:left="0" w:right="37228000"/>
        <w:jc w:val="righ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</w:p>
    <w:p>
      <w:pPr>
        <w:spacing w:before="0" w:after="0" w:line="411" w:lineRule="exact"/>
        <w:ind w:firstLine="1" w:left="0" w:right="4400"/>
        <w:jc w:val="righ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  <w:r>
        <w:rPr>
          <w:rFonts w:ascii="FZKaTong-M19S" w:hAnsi="FZKaTong-M19S" w:cs="FZKaTong-M19S" w:eastAsia="FZKaTong-M19S"/>
          <w:sz w:val="6197"/>
          <w:szCs w:val="6197"/>
          <w:color w:val="#FFFFFF"/>
          <w:noProof/>
        </w:rPr>
        <w:pict>
          <v:shape type="#_x0000_t75" style="position:absolute;margin-left:46.44pt;width:280.68pt;height:171.96pt;z-index:3854;mso-position-horizontal-relative:page;margin-top:6pt;mso-position-vertical-relative:paragraph;">
            <v:imagedata r:id="rId_RgiQ" o:title="Image109"/>
          </v:shape>
        </w:pict>
      </w:r>
    </w:p>
    <w:p>
      <w:pPr>
        <w:spacing w:before="240" w:after="0" w:line="240" w:lineRule="exact"/>
        <w:ind w:firstLine="1" w:left="0" w:right="3720"/>
        <w:jc w:val="righ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  <w:r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1"/>
          <w:noProof/>
        </w:rPr>
        <w:t>原料：</w:t>
      </w:r>
    </w:p>
    <w:p>
      <w:pPr>
        <w:spacing w:before="8" w:after="0" w:line="620" w:lineRule="exact"/>
        <w:ind w:firstLine="1" w:left="6001" w:right="298"/>
        <w:jc w:val="left"/>
        <w:rPr>
          <w:rFonts w:ascii="FZKaTong-M19S" w:hAnsi="FZKaTong-M19S" w:cs="FZKaTong-M19S" w:eastAsia="FZKaTong-M19S"/>
          <w:sz w:val="24"/>
          <w:szCs w:val="24"/>
          <w:color w:val="#F79646"/>
          <w:spacing w:val="-214"/>
          <w:noProof/>
        </w:rPr>
      </w:pPr>
      <w:r>
        <w:rPr>
          <w:rFonts w:ascii="FZKaTong-M19S" w:hAnsi="FZKaTong-M19S" w:cs="FZKaTong-M19S" w:eastAsia="FZKaTong-M19S"/>
          <w:sz w:val="24"/>
          <w:szCs w:val="24"/>
          <w:color w:val="#F79646"/>
          <w:spacing w:val="-12"/>
          <w:noProof/>
        </w:rPr>
        <w:t>菜花（白、绿两种）、虾仁、香葱、姜末</w:t>
      </w:r>
      <w:r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5"/>
          <w:noProof/>
        </w:rPr>
        <w:t>配料：</w:t>
      </w:r>
    </w:p>
    <w:p>
      <w:pPr>
        <w:spacing w:before="384" w:after="0" w:line="240" w:lineRule="exact"/>
        <w:ind w:firstLine="1" w:left="6001"/>
        <w:jc w:val="left"/>
        <w:rPr>
          <w:rFonts w:ascii="FZKaTong-M19S" w:hAnsi="FZKaTong-M19S" w:cs="FZKaTong-M19S" w:eastAsia="FZKaTong-M19S"/>
          <w:sz w:val="24"/>
          <w:szCs w:val="24"/>
          <w:color w:val="#F79646"/>
          <w:noProof/>
        </w:rPr>
      </w:pPr>
      <w:r>
        <w:rPr>
          <w:rFonts w:ascii="FZKaTong-M19S" w:hAnsi="FZKaTong-M19S" w:cs="FZKaTong-M19S" w:eastAsia="FZKaTong-M19S"/>
          <w:sz w:val="24"/>
          <w:szCs w:val="24"/>
          <w:color w:val="#F79646"/>
          <w:noProof/>
        </w:rPr>
        <w:t>盐、油、黄油</w:t>
      </w:r>
    </w:p>
    <w:p>
      <w:pPr>
        <w:spacing w:before="0" w:after="0" w:line="240" w:lineRule="exact"/>
        <w:ind w:firstLine="1" w:left="360"/>
        <w:jc w:val="lef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</w:p>
    <w:p>
      <w:pPr>
        <w:spacing w:before="0" w:after="0" w:line="240" w:lineRule="exact"/>
        <w:ind w:firstLine="1" w:left="360"/>
        <w:jc w:val="lef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</w:p>
    <w:p>
      <w:pPr>
        <w:spacing w:before="0" w:after="0" w:line="288" w:lineRule="exact"/>
        <w:ind w:firstLine="1" w:left="360"/>
        <w:jc w:val="lef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</w:p>
    <w:p>
      <w:pPr>
        <w:spacing w:before="240" w:after="0" w:line="240" w:lineRule="exact"/>
        <w:ind w:firstLine="1" w:left="360"/>
        <w:jc w:val="left"/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2"/>
          <w:noProof/>
        </w:rPr>
      </w:pPr>
      <w:r>
        <w:rPr>
          <w:rFonts w:ascii="FZKaTong-M19S" w:hAnsi="FZKaTong-M19S" w:cs="FZKaTong-M19S" w:eastAsia="FZKaTong-M19S"/>
          <w:sz w:val="24"/>
          <w:szCs w:val="24"/>
          <w:color w:val="#F79646"/>
          <w:b/>
          <w:bCs/>
          <w:spacing w:val="1"/>
          <w:noProof/>
        </w:rPr>
        <w:t>做法：</w:t>
      </w:r>
    </w:p>
    <w:p>
      <w:pPr>
        <w:spacing w:before="338" w:after="0" w:line="439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2"/>
          <w:noProof/>
        </w:rPr>
      </w:pPr>
      <w:r>
        <w:rPr>
          <w:rFonts w:ascii="FZKaTong-M19S" w:hAnsi="FZKaTong-M19S" w:cs="FZKaTong-M19S" w:eastAsia="FZKaTong-M19S"/>
          <w:sz w:val="44"/>
          <w:szCs w:val="44"/>
          <w:color w:val="#4BACC6"/>
          <w:spacing w:val="32"/>
          <w:noProof/>
        </w:rPr>
        <w:t>1.</w:t>
      </w:r>
      <w:r>
        <w:rPr>
          <w:rFonts w:ascii="FZKaTong-M19S" w:hAnsi="FZKaTong-M19S" w:cs="FZKaTong-M19S" w:eastAsia="FZKaTong-M19S"/>
          <w:sz w:val="22"/>
          <w:szCs w:val="22"/>
          <w:color w:val="#F79646"/>
          <w:spacing w:val="0"/>
          <w:noProof/>
        </w:rPr>
        <w:t>将菜花洗净备用；</w:t>
      </w:r>
    </w:p>
    <w:p>
      <w:pPr>
        <w:spacing w:before="0" w:after="0" w:line="180" w:lineRule="exact"/>
        <w:ind w:firstLine="1" w:left="608"/>
        <w:jc w:val="left"/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</w:pPr>
    </w:p>
    <w:p>
      <w:pPr>
        <w:spacing w:before="0" w:after="0" w:line="180" w:lineRule="exact"/>
        <w:ind w:firstLine="1" w:left="608"/>
        <w:jc w:val="left"/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</w:pPr>
    </w:p>
    <w:p>
      <w:pPr>
        <w:spacing w:before="0" w:after="0" w:line="180" w:lineRule="exact"/>
        <w:ind w:firstLine="1" w:left="608"/>
        <w:jc w:val="left"/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</w:pPr>
    </w:p>
    <w:p>
      <w:pPr>
        <w:spacing w:before="0" w:after="0" w:line="334" w:lineRule="exact"/>
        <w:ind w:firstLine="1" w:left="608"/>
        <w:jc w:val="left"/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DAEEF3"/>
          <w:noProof/>
        </w:rPr>
        <w:pict>
          <v:shapetype id="Shape 118" coordorigin="1095,13020" coordsize="9787,1802" o:spt="12" path="m1395,13020c1229,13020,1095,13154,1095,13320l1095,14522c1095,14688,1229,14822,1395,14822l10582,14822c10748,14822,10882,14688,10882,14522l10882,13320c10882,13154,10748,13020,10582,13020x">
            <v:stroke joinstyle="miter"/>
          </v:shapetype>
          <v:shape id="WS_Shape 118" type="Shape 118" style="position:absolute;left:0;text-align:left;margin-left:53.75pt;width:491.35pt;height:92.10pt;mso-position-horizontal-relative:page;margin-top:6pt;mso-position-vertical-relative:paragraph;z-index:-251657494" filled="t" fillcolor="#DAEEF3" stroked="f">
            <v:fill type="solid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DAEEF3"/>
          <w:noProof/>
        </w:rPr>
        <w:pict>
          <v:shapetype id="Shape 119" coordorigin="1095,13020" coordsize="9787,1802" o:spt="12" path="m1395,13020c1229,13020,1095,13154,1095,13320l1095,14522c1095,14688,1229,14822,1395,14822l10582,14822c10748,14822,10882,14688,10882,14522l10882,13320c10882,13154,10748,13020,10582,13020x">
            <v:stroke joinstyle="miter"/>
          </v:shapetype>
          <v:shape id="WS_Shape 119" type="Shape 119" style="position:absolute;left:0;text-align:left;margin-left:53.75pt;width:491.35pt;height:92.10pt;mso-position-horizontal-relative:page;margin-top:6pt;mso-position-vertical-relative:paragraph;z-index:-251657493" filled="f" stroked="t" strokeweight="0.75pt" strokecolor="#4BACC6">
            <v:fill opacity="0"/>
          </v:shape>
          <w10:wrap type="none"/>
        </w:pict>
      </w:r>
      <w:r>
        <w:rPr>
          <w:rFonts w:ascii="FZKaTong-M19S" w:hAnsi="FZKaTong-M19S" w:cs="FZKaTong-M19S" w:eastAsia="FZKaTong-M19S"/>
          <w:sz w:val="22"/>
          <w:szCs w:val="22"/>
          <w:color w:val="#7BA0CD"/>
          <w:noProof/>
        </w:rPr>
        <w:pict>
          <v:shapetype id="Shape 131" coordorigin="1070,13183" coordsize="29,1481" o:spt="12" path="m1085,13183l1085,14664">
            <v:stroke joinstyle="miter"/>
          </v:shapetype>
          <v:shape id="WS_Shape 131" type="Shape 131" style="position:absolute;left:0;text-align:left;margin-left:52.52pt;width:3.44pt;height:76.06pt;mso-position-horizontal-relative:page;margin-top:14pt;mso-position-vertical-relative:paragraph;z-index:3820" filled="f" stroked="t" strokeweight="1.44pt" strokecolor="#7BA0CD">
            <v:fill opacity="0"/>
          </v:shape>
          <w10:wrap type="none"/>
        </w:pict>
      </w:r>
    </w:p>
    <w:p>
      <w:pPr>
        <w:spacing w:before="180" w:after="0" w:line="180" w:lineRule="exact"/>
        <w:ind w:firstLine="1" w:left="608"/>
        <w:jc w:val="left"/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</w:pPr>
      <w:r>
        <w:rPr>
          <w:rFonts w:ascii="Microsoft YaHei" w:hAnsi="Microsoft YaHei" w:cs="Microsoft YaHei" w:eastAsia="Microsoft YaHei"/>
          <w:sz w:val="18"/>
          <w:szCs w:val="18"/>
          <w:color w:val="#4F81BD"/>
          <w:b/>
          <w:bCs/>
          <w:spacing w:val="-1"/>
          <w:noProof/>
        </w:rPr>
        <w:t>Tips：如何清洗菜花</w:t>
      </w:r>
    </w:p>
    <w:p>
      <w:pPr>
        <w:spacing w:before="0" w:after="0" w:line="440" w:lineRule="exact"/>
        <w:ind w:firstLine="1" w:left="607" w:right="476"/>
        <w:jc w:val="left"/>
        <w:rPr>
          <w:rFonts w:ascii="Microsoft YaHei" w:hAnsi="Microsoft YaHei" w:cs="Microsoft YaHei" w:eastAsia="Microsoft YaHei"/>
          <w:sz w:val="18"/>
          <w:szCs w:val="18"/>
          <w:color w:val="#31849B"/>
          <w:spacing w:val="-38"/>
          <w:noProof/>
        </w:rPr>
      </w:pPr>
      <w:r>
        <w:rPr>
          <w:rFonts w:ascii="Microsoft YaHei" w:hAnsi="Microsoft YaHei" w:cs="Microsoft YaHei" w:eastAsia="Microsoft YaHei"/>
          <w:sz w:val="18"/>
          <w:szCs w:val="18"/>
          <w:color w:val="#31849B"/>
          <w:spacing w:val="-1"/>
          <w:noProof/>
        </w:rPr>
        <w:t>菜花最容易生菜虫，而丏凹凸丌平的表面很容易残留农药，清洗的时候一定要注意，先准备一盆淡盐水，将菜花掰成小</w:t>
      </w:r>
      <w:r>
        <w:rPr>
          <w:rFonts w:ascii="Microsoft YaHei" w:hAnsi="Microsoft YaHei" w:cs="Microsoft YaHei" w:eastAsia="Microsoft YaHei"/>
          <w:sz w:val="18"/>
          <w:szCs w:val="18"/>
          <w:color w:val="#31849B"/>
          <w:spacing w:val="-1"/>
          <w:noProof/>
        </w:rPr>
        <w:t>朵，放迚盐水中浸泡十分钟左右，这样，藏在菜花缝隙中的菜虫就自己跑出来了，而丏还可有助亍去除残留的农药。</w:t>
      </w: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spacing w:before="0" w:after="0" w:line="333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</w:p>
    <w:p>
      <w:pPr>
        <w:tabs>
          <w:tab w:val="left" w:pos="5178"/>
        </w:tabs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  <w:r>
        <w:rPr>
          <w:rFonts w:ascii="Calibri" w:hAnsi="Calibri" w:cs="Calibri" w:eastAsia="Calibri"/>
          <w:sz w:val="18"/>
          <w:szCs w:val="18"/>
          <w:color w:val="#000000"/>
          <w:spacing w:val="-27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>8</w:t>
      </w:r>
    </w:p>
    <w:p>
      <w:pPr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noProof/>
        </w:rPr>
        <w:sectPr>
          <w:type w:val="continuous"/>
          <w:pgSz w:w="11906" w:h="16838"/>
          <w:pgMar w:top="433" w:right="720" w:bottom="400" w:left="720" w:header="0" w:footer="0" w:gutter="0"/>
        </w:sectPr>
      </w:pPr>
    </w:p>
    <w:bookmarkStart w:id="9" w:name="9"/>
    <w:bookmarkEnd w:id="9"/>
    <w:p>
      <w:pPr>
        <w:spacing w:before="0" w:after="0" w:line="100" w:lineRule="exact"/>
        <w:ind w:firstLine="1" w:left="230"/>
        <w:jc w:val="left"/>
        <w:rPr>
          <w:rFonts w:ascii="DFPHaiBaoW12-GB" w:hAnsi="DFPHaiBaoW12-GB" w:cs="DFPHaiBaoW12-GB" w:eastAsia="DFPHaiBaoW12-GB"/>
          <w:sz w:val="36"/>
          <w:szCs w:val="36"/>
          <w:color w:val="#F79646"/>
          <w:shd w:fill="#FDE9D9" w:color="auto" w:val="clear"/>
          <w:b/>
          <w:bCs/>
          <w:u w:val="single" w:color="F79646"/>
          <w:noProof/>
        </w:rPr>
      </w:pPr>
      <w:r>
        <w:rPr>
          <w:rFonts w:ascii="Microsoft YaHei" w:hAnsi="Microsoft YaHei" w:cs="Microsoft YaHei" w:eastAsia="Microsoft YaHei"/>
          <w:sz w:val="7013"/>
          <w:szCs w:val="7013"/>
          <w:color w:val="#4BACC6"/>
          <w:b/>
          <w:bCs/>
          <w:noProof/>
        </w:rPr>
        <w:pict>
          <v:shape type="#_x0000_t75" style="position:absolute;margin-left:0.00pt;width:596.00pt;height:250.00pt;z-index:3818;mso-position-horizontal-relative:page;margin-top:458pt;mso-position-vertical-relative:paragraph;">
            <v:imagedata r:id="rId_LcFj" o:title="Image115"/>
          </v:shape>
        </w:pict>
      </w:r>
    </w:p>
    <w:p>
      <w:pPr>
        <w:spacing w:before="0" w:after="0" w:line="214" w:lineRule="exact"/>
        <w:ind w:firstLine="1" w:left="230"/>
        <w:jc w:val="left"/>
        <w:rPr>
          <w:rFonts w:ascii="DFPHaiBaoW12-GB" w:hAnsi="DFPHaiBaoW12-GB" w:cs="DFPHaiBaoW12-GB" w:eastAsia="DFPHaiBaoW12-GB"/>
          <w:sz w:val="36"/>
          <w:szCs w:val="36"/>
          <w:color w:val="#F79646"/>
          <w:shd w:fill="#FDE9D9" w:color="auto" w:val="clear"/>
          <w:b/>
          <w:bCs/>
          <w:u w:val="single" w:color="F79646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79646"/>
          <w:shd w:fill="#FDE9D9" w:color="auto" w:val="clear"/>
          <w:b/>
          <w:bCs/>
          <w:u w:val="single" w:color="F79646"/>
          <w:noProof/>
        </w:rPr>
        <w:t>·宝贝家亲子厨房·</w:t>
      </w:r>
    </w:p>
    <w:p>
      <w:pPr>
        <w:spacing w:before="0" w:after="0" w:line="213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t>·特别策划· 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80,506" coordsize="2340,470" o:spt="12" path="m1080,977l3420,977l3420,506l1080,506x">
            <v:stroke joinstyle="miter"/>
          </v:shapetype>
          <v:shape id="WS_Shape 1" type="Shape 1" style="position:absolute;left:0;text-align:left;margin-left:53.00pt;width:119.02pt;height:25.52pt;mso-position-horizontal-relative:page;margin-top:-4pt;mso-position-vertical-relative:paragraph;z-index:-251657498" filled="t" fillcolor="#FDE9D9" stroked="f">
            <v:fill type="solid"/>
          </v:shape>
          <w10:wrap type="none"/>
        </w:pict>
      </w:r>
    </w:p>
    <w:p>
      <w:pPr>
        <w:spacing w:before="0" w:after="0" w:line="213" w:lineRule="exact"/>
        <w:ind w:firstLine="1" w:left="360"/>
        <w:jc w:val="left"/>
        <w:rPr>
          <w:rFonts w:ascii="DFPHaiBaoW12-GB" w:hAnsi="DFPHaiBaoW12-GB" w:cs="DFPHaiBaoW12-GB" w:eastAsia="DFPHaiBaoW12-GB"/>
          <w:sz w:val="36"/>
          <w:szCs w:val="36"/>
          <w:color w:val="#FF0000"/>
          <w:shd w:fill="#FDE9D9" w:color="auto" w:val="clear"/>
          <w:b/>
          <w:bCs/>
          <w:u w:val="single" w:color="FF0000"/>
          <w:spacing w:val="0"/>
          <w:noProof/>
        </w:rPr>
        <w:sectPr>
          <w:pgSz w:w="11906" w:h="16838"/>
          <w:pgMar w:top="394" w:right="720" w:bottom="400" w:left="720" w:header="0" w:footer="0" w:gutter="0"/>
        </w:sectPr>
      </w:pPr>
    </w:p>
    <w:p>
      <w:pPr>
        <w:spacing w:before="0" w:after="0" w:line="863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74"/>
          <w:noProof/>
        </w:rPr>
      </w:pPr>
      <w:r>
        <w:rPr>
          <w:rFonts w:ascii="Microsoft YaHei" w:hAnsi="Microsoft YaHei" w:cs="Microsoft YaHei" w:eastAsia="Microsoft YaHei"/>
          <w:sz w:val="5406"/>
          <w:szCs w:val="5406"/>
          <w:color w:val="#4BACC6"/>
          <w:b/>
          <w:bCs/>
          <w:noProof/>
        </w:rPr>
        <w:pict>
          <v:shape type="#_x0000_t75" style="position:absolute;margin-left:284.16pt;width:255.96pt;height:192.96pt;z-index:3819;mso-position-horizontal-relative:page;margin-top:6pt;mso-position-vertical-relative:paragraph;">
            <v:imagedata r:id="rId_0h6B" o:title="Image120"/>
          </v:shape>
        </w:pict>
      </w:r>
    </w:p>
    <w:p>
      <w:pPr>
        <w:spacing w:before="439" w:after="0" w:line="439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74"/>
          <w:noProof/>
        </w:rPr>
      </w:pPr>
      <w:r>
        <w:rPr>
          <w:rFonts w:ascii="FZKaTong-M19S" w:hAnsi="FZKaTong-M19S" w:cs="FZKaTong-M19S" w:eastAsia="FZKaTong-M19S"/>
          <w:sz w:val="44"/>
          <w:szCs w:val="44"/>
          <w:color w:val="#4BACC6"/>
          <w:spacing w:val="29"/>
          <w:noProof/>
        </w:rPr>
        <w:t>2.</w:t>
      </w:r>
      <w:r>
        <w:rPr>
          <w:rFonts w:ascii="FZKaTong-M19S" w:hAnsi="FZKaTong-M19S" w:cs="FZKaTong-M19S" w:eastAsia="FZKaTong-M19S"/>
          <w:sz w:val="22"/>
          <w:szCs w:val="22"/>
          <w:color w:val="#F79646"/>
          <w:spacing w:val="4"/>
          <w:noProof/>
        </w:rPr>
        <w:t>将白、绿两种花椰菜倒入放油黄油的开水</w:t>
      </w:r>
    </w:p>
    <w:p>
      <w:pPr>
        <w:spacing w:before="239" w:after="0" w:line="221" w:lineRule="exact"/>
        <w:ind w:firstLine="1" w:left="72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2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F79646"/>
          <w:spacing w:val="1"/>
          <w:noProof/>
        </w:rPr>
        <w:t>里煮熟</w:t>
      </w:r>
    </w:p>
    <w:p>
      <w:pPr>
        <w:spacing w:before="0" w:after="0" w:line="440" w:lineRule="exact"/>
        <w:ind w:firstLine="1" w:left="0" w:right="33920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</w:p>
    <w:p>
      <w:pPr>
        <w:spacing w:before="0" w:after="0" w:line="440" w:lineRule="exact"/>
        <w:ind w:firstLine="1" w:left="0" w:right="33920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</w:p>
    <w:p>
      <w:pPr>
        <w:spacing w:before="0" w:after="0" w:line="440" w:lineRule="exact"/>
        <w:ind w:firstLine="1" w:left="0" w:right="33920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</w:p>
    <w:p>
      <w:pPr>
        <w:spacing w:before="0" w:after="0" w:line="440" w:lineRule="exact"/>
        <w:ind w:firstLine="1" w:left="0" w:right="33920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</w:p>
    <w:p>
      <w:pPr>
        <w:spacing w:before="0" w:after="0" w:line="440" w:lineRule="exact"/>
        <w:ind w:firstLine="1" w:left="0" w:right="33920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</w:p>
    <w:p>
      <w:pPr>
        <w:spacing w:before="0" w:after="0" w:line="831" w:lineRule="exact"/>
        <w:ind w:firstLine="1" w:left="0" w:right="540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  <w:r>
        <w:rPr>
          <w:rFonts w:ascii="Microsoft YaHei" w:hAnsi="Microsoft YaHei" w:cs="Microsoft YaHei" w:eastAsia="Microsoft YaHei"/>
          <w:sz w:val="4934"/>
          <w:szCs w:val="4934"/>
          <w:color w:val="#4BACC6"/>
          <w:b/>
          <w:bCs/>
          <w:noProof/>
        </w:rPr>
        <w:pict>
          <v:shape type="#_x0000_t75" style="position:absolute;margin-left:42.60pt;width:233.64pt;height:169.08pt;z-index:3820;mso-position-horizontal-relative:page;margin-top:-3pt;mso-position-vertical-relative:paragraph;">
            <v:imagedata r:id="rId_oX4N" o:title="Image122"/>
          </v:shape>
        </w:pict>
      </w:r>
    </w:p>
    <w:p>
      <w:pPr>
        <w:spacing w:before="439" w:after="0" w:line="439" w:lineRule="exact"/>
        <w:ind w:firstLine="1" w:left="0" w:right="320"/>
        <w:jc w:val="right"/>
        <w:rPr>
          <w:rFonts w:ascii="FZKaTong-M19S" w:hAnsi="FZKaTong-M19S" w:cs="FZKaTong-M19S" w:eastAsia="FZKaTong-M19S"/>
          <w:sz w:val="22"/>
          <w:szCs w:val="22"/>
          <w:color w:val="#F79646"/>
          <w:spacing w:val="72"/>
          <w:noProof/>
        </w:rPr>
      </w:pPr>
      <w:r>
        <w:rPr>
          <w:rFonts w:ascii="FZKaTong-M19S" w:hAnsi="FZKaTong-M19S" w:cs="FZKaTong-M19S" w:eastAsia="FZKaTong-M19S"/>
          <w:sz w:val="44"/>
          <w:szCs w:val="44"/>
          <w:color w:val="#4BACC6"/>
          <w:spacing w:val="60"/>
          <w:noProof/>
        </w:rPr>
        <w:t>3.</w:t>
      </w:r>
      <w:r>
        <w:rPr>
          <w:rFonts w:ascii="FZKaTong-M19S" w:hAnsi="FZKaTong-M19S" w:cs="FZKaTong-M19S" w:eastAsia="FZKaTong-M19S"/>
          <w:sz w:val="22"/>
          <w:szCs w:val="22"/>
          <w:color w:val="#F79646"/>
          <w:spacing w:val="3"/>
          <w:noProof/>
        </w:rPr>
        <w:t>鲜虾去皮、去虾线，切碎炒至变红后与煮熟的花</w:t>
      </w:r>
    </w:p>
    <w:p>
      <w:pPr>
        <w:spacing w:before="239" w:after="0" w:line="221" w:lineRule="exact"/>
        <w:ind w:firstLine="1" w:left="4995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0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F79646"/>
          <w:spacing w:val="0"/>
          <w:noProof/>
        </w:rPr>
        <w:t>椰菜混合，继续翻炒几下；</w:t>
      </w:r>
    </w:p>
    <w:p>
      <w:pPr>
        <w:spacing w:before="0" w:after="0" w:line="440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1"/>
          <w:noProof/>
        </w:rPr>
      </w:pPr>
    </w:p>
    <w:p>
      <w:pPr>
        <w:spacing w:before="0" w:after="0" w:line="718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1"/>
          <w:noProof/>
        </w:rPr>
      </w:pPr>
    </w:p>
    <w:p>
      <w:pPr>
        <w:spacing w:before="439" w:after="0" w:line="439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F79646"/>
          <w:spacing w:val="1"/>
          <w:noProof/>
        </w:rPr>
      </w:pPr>
      <w:r>
        <w:rPr>
          <w:rFonts w:ascii="FZKaTong-M19S" w:hAnsi="FZKaTong-M19S" w:cs="FZKaTong-M19S" w:eastAsia="FZKaTong-M19S"/>
          <w:sz w:val="44"/>
          <w:szCs w:val="44"/>
          <w:color w:val="#4BACC6"/>
          <w:spacing w:val="29"/>
          <w:noProof/>
        </w:rPr>
        <w:t>4.</w:t>
      </w:r>
      <w:r>
        <w:rPr>
          <w:rFonts w:ascii="FZKaTong-M19S" w:hAnsi="FZKaTong-M19S" w:cs="FZKaTong-M19S" w:eastAsia="FZKaTong-M19S"/>
          <w:sz w:val="22"/>
          <w:szCs w:val="22"/>
          <w:color w:val="#F79646"/>
          <w:spacing w:val="0"/>
          <w:noProof/>
        </w:rPr>
        <w:t>这样，美味的花椰菜炒虾仁就完成啦</w:t>
      </w: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0" w:after="0" w:line="41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</w:p>
    <w:p>
      <w:pPr>
        <w:spacing w:before="211" w:after="0" w:line="211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4BACC6"/>
          <w:spacing w:val="2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4BACC6"/>
          <w:b/>
          <w:bCs/>
          <w:spacing w:val="1"/>
          <w:noProof/>
        </w:rPr>
        <w:t>小提示：</w:t>
      </w:r>
      <w:r>
        <w:rPr>
          <w:rFonts w:ascii="Microsoft YaHei" w:hAnsi="Microsoft YaHei" w:cs="Microsoft YaHei" w:eastAsia="Microsoft YaHei"/>
          <w:sz w:val="21"/>
          <w:szCs w:val="21"/>
          <w:color w:val="#4BACC6"/>
          <w:spacing w:val="0"/>
          <w:noProof/>
        </w:rPr>
        <w:t>菜花跟黄瓜丌宜一起食用</w:t>
      </w: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180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spacing w:before="0" w:after="0" w:line="338" w:lineRule="exact"/>
        <w:ind w:firstLine="1" w:left="0" w:right="3378000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</w:p>
    <w:p>
      <w:pPr>
        <w:tabs>
          <w:tab w:val="left" w:pos="8536"/>
        </w:tabs>
        <w:spacing w:before="180" w:after="0" w:line="180" w:lineRule="exact"/>
        <w:ind w:firstLine="1" w:left="5202"/>
        <w:jc w:val="lef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noProof/>
        </w:rPr>
        <w:t>9</w:t>
      </w:r>
      <w:r>
        <w:rPr>
          <w:rFonts w:ascii="Calibri" w:hAnsi="Calibri" w:cs="Calibri" w:eastAsia="Calibri"/>
          <w:sz w:val="18"/>
          <w:szCs w:val="18"/>
          <w:color w:val="#000000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</w:p>
    <w:p>
      <w:pPr>
        <w:spacing w:before="180" w:after="0" w:line="180" w:lineRule="exact"/>
        <w:ind w:firstLine="1" w:left="5202"/>
        <w:jc w:val="right"/>
        <w:rPr>
          <w:rFonts w:ascii="Calibri" w:hAnsi="Calibri" w:cs="Calibri" w:eastAsia="Calibri"/>
          <w:sz w:val="18"/>
          <w:szCs w:val="18"/>
          <w:color w:val="#000000"/>
          <w:spacing w:val="-29"/>
          <w:noProof/>
        </w:rPr>
        <w:sectPr>
          <w:type w:val="continuous"/>
          <w:pgSz w:w="11906" w:h="16838"/>
          <w:pgMar w:top="394" w:right="720" w:bottom="400" w:left="720" w:header="0" w:footer="0" w:gutter="0"/>
        </w:sectPr>
      </w:pPr>
    </w:p>
    <w:bookmarkStart w:id="10" w:name="10"/>
    <w:bookmarkEnd w:id="10"/>
    <w:p>
      <w:pPr>
        <w:spacing w:before="0" w:after="0" w:line="100" w:lineRule="exact"/>
        <w:ind w:firstLine="1" w:left="0" w:right="8020"/>
        <w:jc w:val="right"/>
        <w:rPr>
          <w:rFonts w:ascii="DFPHaiBaoW12-GB" w:hAnsi="DFPHaiBaoW12-GB" w:cs="DFPHaiBaoW12-GB" w:eastAsia="DFPHaiBaoW12-GB"/>
          <w:sz w:val="36"/>
          <w:szCs w:val="36"/>
          <w:color w:val="#4BACC6"/>
          <w:shd w:fill="#DAEEF3" w:color="auto" w:val="clear"/>
          <w:b/>
          <w:bCs/>
          <w:u w:val="single" w:color="4BACC6"/>
          <w:spacing w:val="1"/>
          <w:noProof/>
        </w:rPr>
      </w:pPr>
      <w:r>
        <w:rPr>
          <w:rFonts w:ascii="Microsoft YaHei" w:hAnsi="Microsoft YaHei" w:cs="Microsoft YaHei" w:eastAsia="Microsoft YaHei"/>
          <w:sz w:val="9602"/>
          <w:szCs w:val="9602"/>
          <w:color w:val="#C0504D"/>
          <w:b/>
          <w:bCs/>
          <w:noProof/>
        </w:rPr>
        <w:pict>
          <v:shape type="#_x0000_t75" style="position:absolute;margin-left:0.00pt;width:596.00pt;height:203.00pt;z-index:3816;mso-position-horizontal-relative:page;margin-top:418pt;mso-position-vertical-relative:paragraph;">
            <v:imagedata r:id="rId_Noux" o:title="Image129"/>
          </v:shape>
        </w:pict>
      </w:r>
    </w:p>
    <w:p>
      <w:pPr>
        <w:spacing w:before="0" w:after="0" w:line="204" w:lineRule="exact"/>
        <w:ind w:firstLine="1" w:left="0" w:right="240"/>
        <w:jc w:val="right"/>
        <w:rPr>
          <w:rFonts w:ascii="DFPHaiBaoW12-GB" w:hAnsi="DFPHaiBaoW12-GB" w:cs="DFPHaiBaoW12-GB" w:eastAsia="DFPHaiBaoW12-GB"/>
          <w:sz w:val="36"/>
          <w:szCs w:val="36"/>
          <w:color w:val="#4BACC6"/>
          <w:shd w:fill="#DAEEF3" w:color="auto" w:val="clear"/>
          <w:b/>
          <w:bCs/>
          <w:u w:val="single" w:color="4BACC6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4BACC6"/>
          <w:shd w:fill="#DAEEF3" w:color="auto" w:val="clear"/>
          <w:b/>
          <w:bCs/>
          <w:u w:val="single" w:color="4BACC6"/>
          <w:spacing w:val="0"/>
          <w:noProof/>
        </w:rPr>
        <w:t>·宝贝家情报站·</w:t>
      </w:r>
    </w:p>
    <w:p>
      <w:pPr>
        <w:spacing w:before="0" w:after="0" w:line="204" w:lineRule="exact"/>
        <w:ind w:firstLine="1" w:left="0" w:right="320"/>
        <w:jc w:val="right"/>
        <w:rPr>
          <w:rFonts w:ascii="DFPHaiBaoW12-GB" w:hAnsi="DFPHaiBaoW12-GB" w:cs="DFPHaiBaoW12-GB" w:eastAsia="DFPHaiBaoW12-GB"/>
          <w:sz w:val="36"/>
          <w:szCs w:val="36"/>
          <w:color w:val="#FF0000"/>
          <w:shd w:fill="#DAEEF3" w:color="auto" w:val="clear"/>
          <w:b/>
          <w:bCs/>
          <w:u w:val="single" w:color="FF0000"/>
          <w:spacing w:val="1"/>
          <w:noProof/>
        </w:rPr>
      </w:pPr>
      <w:r>
        <w:rPr>
          <w:rFonts w:ascii="DFPHaiBaoW12-GB" w:hAnsi="DFPHaiBaoW12-GB" w:cs="DFPHaiBaoW12-GB" w:eastAsia="DFPHaiBaoW12-GB"/>
          <w:sz w:val="36"/>
          <w:szCs w:val="36"/>
          <w:color w:val="#FF0000"/>
          <w:shd w:fill="#DAEEF3" w:color="auto" w:val="clear"/>
          <w:b/>
          <w:bCs/>
          <w:u w:val="single" w:color="FF0000"/>
          <w:spacing w:val="0"/>
          <w:noProof/>
        </w:rPr>
        <w:t>·特别策划·</w:t>
      </w:r>
    </w:p>
    <w:p>
      <w:pPr>
        <w:spacing w:before="630" w:after="0" w:line="401" w:lineRule="exact"/>
        <w:ind w:firstLine="1" w:left="0"/>
        <w:jc w:val="center"/>
        <w:rPr>
          <w:rFonts w:ascii="DFPHaiBaoW12-GB" w:hAnsi="DFPHaiBaoW12-GB" w:cs="DFPHaiBaoW12-GB" w:eastAsia="DFPHaiBaoW12-GB"/>
          <w:sz w:val="40"/>
          <w:szCs w:val="40"/>
          <w:color w:val="#C0504D"/>
          <w:b/>
          <w:bCs/>
          <w:spacing w:val="3"/>
          <w:noProof/>
        </w:rPr>
      </w:pPr>
      <w:r>
        <w:rPr>
          <w:rFonts w:ascii="DFPHaiBaoW12-GB" w:hAnsi="DFPHaiBaoW12-GB" w:cs="DFPHaiBaoW12-GB" w:eastAsia="DFPHaiBaoW12-GB"/>
          <w:sz w:val="40"/>
          <w:szCs w:val="40"/>
          <w:color w:val="#C0504D"/>
          <w:b/>
          <w:bCs/>
          <w:spacing w:val="0"/>
          <w:noProof/>
        </w:rPr>
        <w:t>生日我最大，宝贝家大牌生日秀~</w:t>
      </w:r>
    </w:p>
    <w:p>
      <w:pPr>
        <w:spacing w:before="630" w:after="0" w:line="401" w:lineRule="exact"/>
        <w:ind w:firstLine="1" w:left="2367"/>
        <w:jc w:val="center"/>
        <w:rPr>
          <w:rFonts w:ascii="DFPHaiBaoW12-GB" w:hAnsi="DFPHaiBaoW12-GB" w:cs="DFPHaiBaoW12-GB" w:eastAsia="DFPHaiBaoW12-GB"/>
          <w:sz w:val="40"/>
          <w:szCs w:val="40"/>
          <w:color w:val="#C0504D"/>
          <w:b/>
          <w:bCs/>
          <w:spacing w:val="3"/>
          <w:noProof/>
        </w:rPr>
        <w:sectPr>
          <w:pgSz w:w="11906" w:h="16838"/>
          <w:pgMar w:top="414" w:right="720" w:bottom="400" w:left="720" w:header="0" w:footer="0" w:gutter="0"/>
        </w:sectPr>
      </w:pPr>
    </w:p>
    <w:p>
      <w:pPr>
        <w:spacing w:before="0" w:after="0" w:line="416" w:lineRule="exact"/>
        <w:ind w:firstLine="1" w:left="0" w:right="4072000"/>
        <w:jc w:val="right"/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</w:pPr>
    </w:p>
    <w:p>
      <w:pPr>
        <w:spacing w:before="221" w:after="0" w:line="221" w:lineRule="exact"/>
        <w:ind w:firstLine="1" w:left="0" w:right="400"/>
        <w:jc w:val="right"/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  <w:t>那一天，或许晴空万里，或许风雨交加，但是因为有了你的到来，在爸爸妈妈的心里，这都是无</w:t>
      </w:r>
    </w:p>
    <w:p>
      <w:pPr>
        <w:spacing w:before="403" w:after="0" w:line="221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  <w:t>比特别和充满感恩的一天；</w:t>
      </w:r>
    </w:p>
    <w:p>
      <w:pPr>
        <w:spacing w:before="8" w:after="0" w:line="620" w:lineRule="exact"/>
        <w:ind w:firstLine="1" w:left="799" w:right="367"/>
        <w:jc w:val="both"/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  <w:t>那一天，爸爸妈妈的生命中多了一个爱的小结晶，他们将要携手共度一段崭新而又温暖的人生；</w:t>
      </w:r>
      <w:r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  <w:t>那一天，二人世界升级为三口之家，伴随着宝宝的降临，爸爸妈妈新的人生考验也展开了，该怎</w:t>
      </w:r>
    </w:p>
    <w:p>
      <w:pPr>
        <w:spacing w:before="404" w:after="0" w:line="221" w:lineRule="exact"/>
        <w:ind w:firstLine="1" w:left="360"/>
        <w:jc w:val="left"/>
        <w:rPr>
          <w:rFonts w:ascii="FZKaTong-M19S" w:hAnsi="FZKaTong-M19S" w:cs="FZKaTong-M19S" w:eastAsia="FZKaTong-M19S"/>
          <w:sz w:val="22"/>
          <w:szCs w:val="22"/>
          <w:color w:val="#595959"/>
          <w:spacing w:val="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595959"/>
          <w:spacing w:val="0"/>
          <w:noProof/>
        </w:rPr>
        <w:t>么给这个小家伙全部的爱和呵护……</w:t>
      </w:r>
    </w:p>
    <w:p>
      <w:pPr>
        <w:spacing w:before="8" w:after="0" w:line="620" w:lineRule="exact"/>
        <w:ind w:firstLine="439" w:left="360" w:right="367"/>
        <w:jc w:val="left"/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595959"/>
          <w:spacing w:val="-1"/>
          <w:noProof/>
        </w:rPr>
        <w:t>那一天，就是宝宝的生日，也是每一对父母心中最有存在感的日子，从此可能风头盖过自己的生</w:t>
      </w:r>
      <w:r>
        <w:rPr>
          <w:rFonts w:ascii="FZKaTong-M19S" w:hAnsi="FZKaTong-M19S" w:cs="FZKaTong-M19S" w:eastAsia="FZKaTong-M19S"/>
          <w:sz w:val="22"/>
          <w:szCs w:val="22"/>
          <w:color w:val="#595959"/>
          <w:spacing w:val="1"/>
          <w:noProof/>
        </w:rPr>
        <w:t>日亦或结婚纪念日。</w:t>
      </w:r>
    </w:p>
    <w:p>
      <w:pPr>
        <w:spacing w:before="0" w:after="0" w:line="338" w:lineRule="exact"/>
        <w:ind w:firstLine="1" w:left="0" w:right="3708000"/>
        <w:jc w:val="right"/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34"/>
          <w:noProof/>
        </w:rPr>
      </w:pPr>
    </w:p>
    <w:p>
      <w:pPr>
        <w:spacing w:before="221" w:after="0" w:line="221" w:lineRule="exact"/>
        <w:ind w:firstLine="1" w:left="0" w:right="360"/>
        <w:jc w:val="right"/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34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1"/>
          <w:noProof/>
        </w:rPr>
        <w:t>今天起，宝贝家也要跟大家一起庆祝这一个个新生命诞生的甜蜜时刻，让宝宝们说声“生日我最</w:t>
      </w:r>
    </w:p>
    <w:p>
      <w:pPr>
        <w:spacing w:before="8" w:after="0" w:line="620" w:lineRule="exact"/>
        <w:ind w:firstLine="1" w:left="360" w:right="331"/>
        <w:jc w:val="left"/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35"/>
          <w:noProof/>
        </w:rPr>
      </w:pPr>
      <w:r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1"/>
          <w:noProof/>
        </w:rPr>
        <w:t>大，”并且加入我们的“大牌生日秀”，接受来自宝贝家和所有网友最温暖的祝福，在陪伴宝宝成长</w:t>
      </w:r>
      <w:r>
        <w:rPr>
          <w:rFonts w:ascii="FZKaTong-M19S" w:hAnsi="FZKaTong-M19S" w:cs="FZKaTong-M19S" w:eastAsia="FZKaTong-M19S"/>
          <w:sz w:val="22"/>
          <w:szCs w:val="22"/>
          <w:color w:val="#C0504D"/>
          <w:b/>
          <w:bCs/>
          <w:spacing w:val="2"/>
          <w:noProof/>
        </w:rPr>
        <w:t>的过程中，一起收获幸福和快乐！</w:t>
      </w: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20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0" w:after="0" w:line="298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</w:p>
    <w:p>
      <w:pPr>
        <w:spacing w:before="211" w:after="0" w:line="211" w:lineRule="exact"/>
        <w:ind w:firstLine="1" w:lef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2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595959"/>
          <w:b/>
          <w:bCs/>
          <w:spacing w:val="1"/>
          <w:noProof/>
        </w:rPr>
        <w:t>活动形式：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4"/>
          <w:noProof/>
        </w:rPr>
        <w:t>将从每周过生日的宝贝中挑选出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55"/>
          <w:noProof/>
        </w:rPr>
        <w:t>7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0"/>
          <w:noProof/>
        </w:rPr>
        <w:t>位，制作成生日秀图片，宝宝生日当周在论坛首页展示；</w:t>
      </w:r>
    </w:p>
    <w:p>
      <w:pPr>
        <w:spacing w:before="8" w:after="0" w:line="620" w:lineRule="exact"/>
        <w:ind w:firstLine="1" w:left="360" w:right="360"/>
        <w:jc w:val="left"/>
        <w:rPr>
          <w:rFonts w:ascii="Microsoft YaHei" w:hAnsi="Microsoft YaHei" w:cs="Microsoft YaHei" w:eastAsia="Microsoft YaHei"/>
          <w:sz w:val="21"/>
          <w:szCs w:val="21"/>
          <w:color w:val="#595959"/>
          <w:spacing w:val="1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#595959"/>
          <w:b/>
          <w:bCs/>
          <w:spacing w:val="1"/>
          <w:noProof/>
        </w:rPr>
        <w:t>参不方式：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0"/>
          <w:noProof/>
        </w:rPr>
        <w:t>网站上相应活动贴内跟帖报名，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b/>
          <w:bCs/>
          <w:spacing w:val="0"/>
          <w:noProof/>
        </w:rPr>
        <w:t>每周一开始接受下一周生日宝贝的报名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26"/>
          <w:noProof/>
        </w:rPr>
        <w:t>，前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52"/>
          <w:noProof/>
        </w:rPr>
        <w:t>7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0"/>
          <w:noProof/>
        </w:rPr>
        <w:t>位将获得展示机</w:t>
      </w:r>
      <w:r>
        <w:rPr>
          <w:rFonts w:ascii="Microsoft YaHei" w:hAnsi="Microsoft YaHei" w:cs="Microsoft YaHei" w:eastAsia="Microsoft YaHei"/>
          <w:sz w:val="21"/>
          <w:szCs w:val="21"/>
          <w:color w:val="#595959"/>
          <w:spacing w:val="7"/>
          <w:noProof/>
        </w:rPr>
        <w:t>会~</w:t>
      </w:r>
    </w:p>
    <w:p>
      <w:pPr>
        <w:spacing w:before="0" w:after="0" w:line="218" w:lineRule="exact"/>
        <w:ind w:firstLine="1" w:left="0"/>
        <w:jc w:val="center"/>
        <w:rPr>
          <w:rFonts w:ascii="Microsoft YaHei" w:hAnsi="Microsoft YaHei" w:cs="Microsoft YaHei" w:eastAsia="Microsoft YaHei"/>
          <w:sz w:val="20"/>
          <w:szCs w:val="20"/>
          <w:color w:val="#C0504D"/>
          <w:b/>
          <w:bCs/>
          <w:spacing w:val="-27"/>
          <w:noProof/>
        </w:rPr>
      </w:pPr>
    </w:p>
    <w:p>
      <w:pPr>
        <w:spacing w:before="199" w:after="0" w:line="199" w:lineRule="exact"/>
        <w:ind w:firstLine="1" w:left="-20"/>
        <w:jc w:val="center"/>
        <w:rPr>
          <w:rFonts w:ascii="Microsoft YaHei" w:hAnsi="Microsoft YaHei" w:cs="Microsoft YaHei" w:eastAsia="Microsoft YaHei"/>
          <w:sz w:val="20"/>
          <w:szCs w:val="20"/>
          <w:color w:val="#C0504D"/>
          <w:b/>
          <w:bCs/>
          <w:spacing w:val="-27"/>
          <w:noProof/>
        </w:rPr>
      </w:pPr>
      <w:r>
        <w:rPr>
          <w:rFonts w:ascii="Microsoft YaHei" w:hAnsi="Microsoft YaHei" w:cs="Microsoft YaHei" w:eastAsia="Microsoft YaHei"/>
          <w:sz w:val="20"/>
          <w:szCs w:val="20"/>
          <w:color w:val="#C0504D"/>
          <w:b/>
          <w:bCs/>
          <w:spacing w:val="-1"/>
          <w:noProof/>
        </w:rPr>
        <w:t>活动详情请关注宝贝家网站：www.ubabytv.com.cn</w:t>
      </w: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</w:pPr>
    </w:p>
    <w:p>
      <w:pPr>
        <w:spacing w:before="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</w:pPr>
    </w:p>
    <w:p>
      <w:pPr>
        <w:spacing w:before="0" w:after="0" w:line="189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</w:pPr>
    </w:p>
    <w:p>
      <w:pPr>
        <w:tabs>
          <w:tab w:val="left" w:pos="5178"/>
        </w:tabs>
        <w:spacing w:before="180" w:after="0" w:line="180" w:lineRule="exact"/>
        <w:ind w:firstLine="1" w:left="360"/>
        <w:jc w:val="left"/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</w:pPr>
      <w:r>
        <w:rPr>
          <w:rFonts w:ascii="Calibri" w:hAnsi="Calibri" w:cs="Calibri" w:eastAsia="Calibri"/>
          <w:sz w:val="18"/>
          <w:szCs w:val="18"/>
          <w:color w:val="#000000"/>
          <w:spacing w:val="-2"/>
          <w:noProof/>
        </w:rPr>
        <w:t>www.ubabytv.com.cn</w:t>
      </w:r>
      <w:r>
        <w:rPr>
          <w:rFonts w:ascii="Calibri" w:hAnsi="Calibri" w:cs="Calibri" w:eastAsia="Calibri"/>
          <w:sz w:val="18"/>
          <w:szCs w:val="18"/>
          <w:color w:val="#000000"/>
          <w:spacing w:val="-27"/>
          <w:noProof/>
        </w:rPr>
        <w:tab/>
      </w:r>
      <w:r>
        <w:rPr>
          <w:rFonts w:ascii="Calibri" w:hAnsi="Calibri" w:cs="Calibri" w:eastAsia="Calibri"/>
          <w:sz w:val="18"/>
          <w:szCs w:val="18"/>
          <w:color w:val="#000000"/>
          <w:spacing w:val="-1"/>
          <w:noProof/>
        </w:rPr>
        <w:t>10</w:t>
      </w:r>
    </w:p>
    <w:sectPr>
      <w:type w:val="continuous"/>
      <w:pgSz w:w="11906" w:h="16838"/>
      <w:pgMar w:top="414" w:right="720" w:bottom="400" w:left="720" w:header="0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yiEi" Type="http://schemas.openxmlformats.org/officeDocument/2006/relationships/image" Target="media/IMG_Image16_yMqIm9y0gExOLN3timvi33v1v40Z2csy.JPEG"/>
	<Relationship Id="rId_ghrw" Type="http://schemas.openxmlformats.org/officeDocument/2006/relationships/image" Target="media/IMG_Image32_Masked_SY2gIprvFlDC3DfgvaeKUx2DbxVmnAhD.PNG"/>
	<Relationship Id="rId_WUR9" Type="http://schemas.openxmlformats.org/officeDocument/2006/relationships/image" Target="media/IMG_Image41_Masked_8xf0Ya6heLxV1m6AM3iA7PNxTfIlxZz5.PNG"/>
	<Relationship Id="rId_w4v8" Type="http://schemas.openxmlformats.org/officeDocument/2006/relationships/image" Target="media/IMG_Image44_Masked_w8y2eSeoCmMLZbshkvX6QYMdUT9FSQYP.PNG"/>
	<Relationship Id="rId_zVqB" Type="http://schemas.openxmlformats.org/officeDocument/2006/relationships/image" Target="media/IMG_Image49_Masked_4iYgbRW5xweQbqJao2IA0GIcbCwExjQz.PNG"/>
	<Relationship Id="rId_dFtE" Type="http://schemas.openxmlformats.org/officeDocument/2006/relationships/image" Target="media/IMG_Image52_PwfyNA3I6ighWzFK1XS0llaMxUbuDztc.JPEG"/>
	<Relationship Id="rId_rMun" Type="http://schemas.openxmlformats.org/officeDocument/2006/relationships/image" Target="media/IMG_Image53_Masked_onCxCAPkbeShvHzmDEwrlJg8ptKJ6BIu.PNG"/>
	<Relationship Id="rId_a6D2" Type="http://schemas.openxmlformats.org/officeDocument/2006/relationships/image" Target="media/IMG_Image60_Masked_Ct60e7ai1jx9iVbpCQXsjSnPqlqXZaPj.PNG"/>
	<Relationship Id="rId_gTrK" Type="http://schemas.openxmlformats.org/officeDocument/2006/relationships/image" Target="media/IMG_Image63_Masked_pQLlwDdEmAhf7bK2jRNqRxl8Gv3i5ipu.PNG"/>
	<Relationship Id="rId_2Uxh" Type="http://schemas.openxmlformats.org/officeDocument/2006/relationships/image" Target="media/IMG_Image66_Masked_Qjeslkiga54TwephB5FUMqPhC1k8Cdkc.PNG"/>
	<Relationship Id="rId_ZYYC" Type="http://schemas.openxmlformats.org/officeDocument/2006/relationships/image" Target="media/IMG_Image68_Masked_Duc8TcGpgYdeh5brdssg9vDA8PaCugU7.PNG"/>
	<Relationship Id="rId_c8jM" Type="http://schemas.openxmlformats.org/officeDocument/2006/relationships/image" Target="media/IMG_Image73_Masked_0XWTl0ND6ebHLSdfqp5d6eFV1GWjoXBo.PNG"/>
	<Relationship Id="rId_DNZ5" Type="http://schemas.openxmlformats.org/officeDocument/2006/relationships/image" Target="media/IMG_Image76_Masked_etK4m5gCtqhJB2AltYIRwjwpmCla3lpf.PNG"/>
	<Relationship Id="rId_cdgo" Type="http://schemas.openxmlformats.org/officeDocument/2006/relationships/image" Target="media/IMG_Image89_Masked_f6CDCcmiYKLwcnyTfiYlnTDtcEOWsWRV.PNG"/>
	<Relationship Id="rId_RgiQ" Type="http://schemas.openxmlformats.org/officeDocument/2006/relationships/image" Target="media/IMG_Image109_Masked_xUXR1UVADobF585VcJJQSK4w37MALx8H.PNG"/>
	<Relationship Id="rId_LcFj" Type="http://schemas.openxmlformats.org/officeDocument/2006/relationships/image" Target="media/IMG_Image115_Cliped_HUzuCN8InqTUKvkqgtx5dBQxRoX0P9nf.PNG"/>
	<Relationship Id="rId_0h6B" Type="http://schemas.openxmlformats.org/officeDocument/2006/relationships/image" Target="media/IMG_Image120_Masked_97Qmm4s08jgJCUSETEy3Zu10zlexw5a5.PNG"/>
	<Relationship Id="rId_oX4N" Type="http://schemas.openxmlformats.org/officeDocument/2006/relationships/image" Target="media/IMG_Image122_Masked_Yx7KNQRPB9TuZ4jiDGUsVoo2dyxYPQWx.PNG"/>
	<Relationship Id="rId_Noux" Type="http://schemas.openxmlformats.org/officeDocument/2006/relationships/image" Target="media/IMG_Image129_Cliped_7h3DZU96aMlnZP7TI24GAuLBR6rRainh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2024-09-24T20:33:58Z</dcterms:created>
  <dcterms:modified xsi:type="dcterms:W3CDTF">2024-09-24T20:33:58Z</dcterms:modified>
</cp:coreProperties>
</file>