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34" w:lineRule="exact"/>
        <w:ind w:firstLine="1" w:left="2921"/>
        <w:jc w:val="left"/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42"/>
          <w:noProof/>
        </w:rPr>
      </w:pPr>
    </w:p>
    <w:p>
      <w:pPr>
        <w:spacing w:before="221" w:after="0" w:line="221" w:lineRule="exact"/>
        <w:ind w:firstLine="1" w:left="2921"/>
        <w:jc w:val="left"/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42"/>
          <w:noProof/>
        </w:rPr>
      </w:pPr>
      <w:r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3"/>
          <w:noProof/>
        </w:rPr>
        <w:t>上海毕得医药科技股份有限公司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52.52pt;width:40.40pt;height:36.68pt;z-index:3874;mso-position-horizontal-relative:page;margin-top:11pt;mso-position-vertical-relative:paragraph;">
            <v:imagedata r:id="rId_ylBh" o:title="Image31"/>
          </v:shape>
        </w:pict>
      </w:r>
    </w:p>
    <w:p>
      <w:pPr>
        <w:spacing w:before="173" w:after="0" w:line="214" w:lineRule="exact"/>
        <w:ind w:firstLine="1" w:left="3351"/>
        <w:jc w:val="left"/>
        <w:rPr>
          <w:rFonts w:ascii="Times New Roman" w:hAnsi="Times New Roman" w:cs="Times New Roman" w:eastAsia="Times New Roman"/>
          <w:sz w:val="19"/>
          <w:szCs w:val="19"/>
          <w:color w:val="#000000"/>
          <w:spacing w:val="7"/>
          <w:noProof/>
        </w:rPr>
      </w:pP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Bide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Pharmatech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3"/>
          <w:noProof/>
        </w:rPr>
        <w:t>Co.</w:t>
      </w:r>
      <w:r>
        <w:rPr>
          <w:rFonts w:ascii="SimSun" w:hAnsi="SimSun" w:cs="SimSun" w:eastAsia="SimSun"/>
          <w:sz w:val="19"/>
          <w:szCs w:val="19"/>
          <w:color w:val="#000000"/>
          <w:spacing w:val="6"/>
          <w:noProof/>
        </w:rPr>
        <w:t>，</w:t>
      </w:r>
      <w:r>
        <w:rPr>
          <w:rFonts w:ascii="Times New Roman" w:hAnsi="Times New Roman" w:cs="Times New Roman" w:eastAsia="Times New Roman"/>
          <w:sz w:val="19"/>
          <w:szCs w:val="19"/>
          <w:color w:val="#000000"/>
          <w:spacing w:val="2"/>
          <w:noProof/>
        </w:rPr>
        <w:t>Ltd.</w:t>
      </w:r>
    </w:p>
    <w:p>
      <w:pPr>
        <w:spacing w:before="285" w:after="0" w:line="158" w:lineRule="exact"/>
        <w:ind w:firstLine="1" w:left="3548"/>
        <w:jc w:val="left"/>
        <w:rPr>
          <w:rFonts w:ascii="SimSun" w:hAnsi="SimSun" w:cs="SimSun" w:eastAsia="SimSun"/>
          <w:sz w:val="16"/>
          <w:szCs w:val="16"/>
          <w:color w:val="#000000"/>
          <w:spacing w:val="-10"/>
          <w:noProof/>
        </w:rPr>
      </w:pPr>
      <w:r>
        <w:rPr>
          <w:rFonts w:ascii="SimSun" w:hAnsi="SimSun" w:cs="SimSun" w:eastAsia="SimSun"/>
          <w:sz w:val="16"/>
          <w:szCs w:val="16"/>
          <w:color w:val="#000000"/>
          <w:spacing w:val="-2"/>
          <w:noProof/>
        </w:rPr>
        <w:t>产品销售合同</w:t>
      </w:r>
    </w:p>
    <w:p>
      <w:pPr>
        <w:spacing w:before="13" w:after="0" w:line="210" w:lineRule="exact"/>
        <w:ind w:firstLine="1" w:left="324" w:right="8409"/>
        <w:jc w:val="left"/>
        <w:rPr>
          <w:rFonts w:ascii="SimSun" w:hAnsi="SimSun" w:cs="SimSun" w:eastAsia="SimSun"/>
          <w:sz w:val="13"/>
          <w:szCs w:val="13"/>
          <w:color w:val="#000000"/>
          <w:spacing w:val="29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合同编码</w:t>
      </w:r>
      <w:r>
        <w:rPr>
          <w:rFonts w:ascii="SimSun" w:hAnsi="SimSun" w:cs="SimSun" w:eastAsia="SimSun"/>
          <w:sz w:val="13"/>
          <w:szCs w:val="13"/>
          <w:color w:val="#000000"/>
          <w:spacing w:val="197"/>
          <w:noProof/>
        </w:rPr>
        <w:t> </w:t>
      </w:r>
      <w:r>
        <w:rPr>
          <w:rFonts w:ascii="SimSun" w:hAnsi="SimSun" w:cs="SimSun" w:eastAsia="SimSun"/>
          <w:sz w:val="13"/>
          <w:szCs w:val="13"/>
          <w:color w:val="#000000"/>
          <w:spacing w:val="2"/>
          <w:noProof/>
        </w:rPr>
        <w:t>202209-150268</w:t>
      </w:r>
      <w:r>
        <w:rPr>
          <w:rFonts w:ascii="SimSun" w:hAnsi="SimSun" w:cs="SimSun" w:eastAsia="SimSun"/>
          <w:sz w:val="13"/>
          <w:szCs w:val="13"/>
          <w:color w:val="#000000"/>
          <w:spacing w:val="6"/>
          <w:noProof/>
        </w:rPr>
        <w:t>合同时间</w:t>
      </w:r>
      <w:r>
        <w:rPr>
          <w:rFonts w:ascii="SimSun" w:hAnsi="SimSun" w:cs="SimSun" w:eastAsia="SimSun"/>
          <w:sz w:val="13"/>
          <w:szCs w:val="13"/>
          <w:color w:val="#000000"/>
          <w:spacing w:val="204"/>
          <w:noProof/>
        </w:rPr>
        <w:t> </w:t>
      </w:r>
      <w:r>
        <w:rPr>
          <w:rFonts w:ascii="SimSun" w:hAnsi="SimSun" w:cs="SimSun" w:eastAsia="SimSun"/>
          <w:sz w:val="13"/>
          <w:szCs w:val="13"/>
          <w:color w:val="#000000"/>
          <w:spacing w:val="3"/>
          <w:noProof/>
        </w:rPr>
        <w:t>2022/9/1</w:t>
      </w: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5228"/>
        <w:gridCol w:w="1162"/>
        <w:gridCol w:w="2653"/>
      </w:tblGrid>
      <w:tr>
        <w:trPr>
          <w:trHeight w:val="222" w:hRule="atLeast"/>
        </w:trPr>
        <w:tc>
          <w:tcPr>
            <w:tcBorders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买方单位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tcW w:w="5228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62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广州标智未来科学技术有限公司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买方代表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</w:tcBorders>
            <w:tcW w:w="2653" w:type="dxa"/>
          </w:tcPr>
          <w:p>
            <w:pPr>
              <w:spacing w:before="37" w:after="0" w:line="134" w:lineRule="exact"/>
              <w:ind w:firstLine="1" w:left="-6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13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唐德兴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电话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tcW w:w="5228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24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15773268857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传真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</w:tcBorders>
            <w:tcW w:w="2653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noProof/>
              </w:rPr>
            </w:pPr>
          </w:p>
        </w:tc>
      </w:tr>
      <w:tr>
        <w:trPr>
          <w:trHeight w:val="222" w:hRule="atLeast"/>
        </w:trPr>
        <w:tc>
          <w:tcPr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3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E-mail</w:t>
            </w:r>
          </w:p>
        </w:tc>
        <w:tc>
          <w:tcPr>
            <w:gridSpan w:val="3"/>
            <w:tcBorders>
              <w:bottom w:val="double" w:sz="4" w:space="0" w:color="000000"/>
            </w:tcBorders>
            <w:tcW w:w="904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noProof/>
              </w:rPr>
            </w:pPr>
          </w:p>
        </w:tc>
      </w:tr>
      <w:tr>
        <w:trPr>
          <w:trHeight w:val="222" w:hRule="atLeast"/>
        </w:trPr>
        <w:tc>
          <w:tcPr>
            <w:tcBorders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收货地址</w:t>
            </w:r>
          </w:p>
        </w:tc>
        <w:tc>
          <w:tcPr>
            <w:gridSpan w:val="3"/>
            <w:tcBorders>
              <w:bottom w:val="double" w:sz="4" w:space="0" w:color="000000"/>
            </w:tcBorders>
            <w:tcW w:w="9042" w:type="dxa"/>
          </w:tcPr>
          <w:p>
            <w:pPr>
              <w:spacing w:before="39" w:after="0" w:line="134" w:lineRule="exact"/>
              <w:ind w:firstLine="1" w:left="-2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8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广东省广州市黄埔区连云路388号22栋102-1房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3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收件人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5228" w:type="dxa"/>
          </w:tcPr>
          <w:p>
            <w:pPr>
              <w:spacing w:before="37" w:after="0" w:line="134" w:lineRule="exact"/>
              <w:ind w:firstLine="1" w:left="-6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13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唐德兴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电话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</w:tcBorders>
            <w:tcW w:w="2653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24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15773268857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运送方式</w:t>
            </w:r>
          </w:p>
        </w:tc>
        <w:tc>
          <w:tcPr>
            <w:gridSpan w:val="3"/>
            <w:tcBorders>
              <w:top w:val="single" w:sz="4" w:space="0" w:color="000000"/>
              <w:bottom w:val="doub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快递</w:t>
            </w:r>
          </w:p>
        </w:tc>
      </w:tr>
      <w:tr>
        <w:trPr>
          <w:trHeight w:val="222" w:hRule="atLeast"/>
        </w:trPr>
        <w:tc>
          <w:tcPr>
            <w:tcBorders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发票抬头</w:t>
            </w:r>
          </w:p>
        </w:tc>
        <w:tc>
          <w:tcPr>
            <w:gridSpan w:val="3"/>
            <w:tcBorders>
              <w:bottom w:val="doub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62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广州标智未来科学技术有限公司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发票地址</w:t>
            </w:r>
          </w:p>
        </w:tc>
        <w:tc>
          <w:tcPr>
            <w:gridSpan w:val="3"/>
            <w:tcBorders>
              <w:top w:val="single" w:sz="4" w:space="0" w:color="000000"/>
              <w:bottom w:val="double" w:sz="4" w:space="0" w:color="000000"/>
            </w:tcBorders>
            <w:tcW w:w="9042" w:type="dxa"/>
          </w:tcPr>
          <w:p>
            <w:pPr>
              <w:spacing w:before="39" w:after="0" w:line="134" w:lineRule="exact"/>
              <w:ind w:firstLine="1" w:left="-2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8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广东省广州市黄埔区连云路388号22栋102-1房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22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发票收件人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tcW w:w="5228" w:type="dxa"/>
          </w:tcPr>
          <w:p>
            <w:pPr>
              <w:spacing w:before="37" w:after="0" w:line="134" w:lineRule="exact"/>
              <w:ind w:firstLine="1" w:left="-6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13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唐德兴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电话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</w:tcBorders>
            <w:tcW w:w="2653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24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15773268857</w:t>
            </w:r>
          </w:p>
        </w:tc>
      </w:tr>
      <w:tr>
        <w:trPr>
          <w:trHeight w:val="223" w:hRule="atLeast"/>
        </w:trPr>
        <w:tc>
          <w:tcPr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发票类型</w:t>
            </w:r>
          </w:p>
        </w:tc>
        <w:tc>
          <w:tcPr>
            <w:gridSpan w:val="3"/>
            <w:tcBorders>
              <w:bottom w:val="doub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31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增值税专用发票</w:t>
            </w:r>
          </w:p>
        </w:tc>
      </w:tr>
      <w:tr>
        <w:trPr>
          <w:trHeight w:val="222" w:hRule="atLeast"/>
        </w:trPr>
        <w:tc>
          <w:tcPr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发票备注</w:t>
            </w:r>
          </w:p>
        </w:tc>
        <w:tc>
          <w:tcPr>
            <w:gridSpan w:val="3"/>
            <w:tcBorders>
              <w:bottom w:val="double" w:sz="4" w:space="0" w:color="000000"/>
            </w:tcBorders>
            <w:tcW w:w="904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noProof/>
              </w:rPr>
            </w:pPr>
          </w:p>
        </w:tc>
      </w:tr>
      <w:tr>
        <w:trPr>
          <w:trHeight w:val="222" w:hRule="atLeast"/>
        </w:trPr>
        <w:tc>
          <w:tcPr>
            <w:tcBorders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卖方单位</w:t>
            </w:r>
          </w:p>
        </w:tc>
        <w:tc>
          <w:tcPr>
            <w:gridSpan w:val="3"/>
            <w:tcBorders>
              <w:bottom w:val="doub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62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上海毕得医药科技股份有限公司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卖方地址</w:t>
            </w:r>
          </w:p>
        </w:tc>
        <w:tc>
          <w:tcPr>
            <w:gridSpan w:val="3"/>
            <w:tcBorders>
              <w:top w:val="single" w:sz="4" w:space="0" w:color="000000"/>
              <w:bottom w:val="doub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141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上海市杨浦区理工大学国家大学科技园杨浦区翔殷路128号1号楼A座101室</w:t>
            </w:r>
          </w:p>
        </w:tc>
      </w:tr>
      <w:tr>
        <w:trPr>
          <w:trHeight w:val="222" w:hRule="atLeast"/>
        </w:trPr>
        <w:tc>
          <w:tcPr>
            <w:tcBorders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卖方代表</w:t>
            </w:r>
          </w:p>
        </w:tc>
        <w:tc>
          <w:tcPr>
            <w:gridSpan w:val="3"/>
            <w:tcBorders>
              <w:bottom w:val="sing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13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何可可</w:t>
            </w:r>
          </w:p>
        </w:tc>
      </w:tr>
      <w:tr>
        <w:trPr>
          <w:trHeight w:val="314" w:hRule="atLeas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电话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228" w:type="dxa"/>
          </w:tcPr>
          <w:p>
            <w:pPr>
              <w:spacing w:before="0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37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021-61629023-8316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传真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</w:tcBorders>
            <w:vAlign w:val="center"/>
            <w:tcW w:w="2653" w:type="dxa"/>
          </w:tcPr>
          <w:p>
            <w:pPr>
              <w:spacing w:before="0" w:after="0" w:line="134" w:lineRule="exact"/>
              <w:ind w:firstLine="1" w:left="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26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021-61629029</w:t>
            </w:r>
          </w:p>
        </w:tc>
      </w:tr>
      <w:tr>
        <w:trPr>
          <w:trHeight w:val="222" w:hRule="atLeast"/>
        </w:trPr>
        <w:tc>
          <w:tcPr>
            <w:tcBorders>
              <w:top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8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开户银行</w:t>
            </w:r>
          </w:p>
        </w:tc>
        <w:tc>
          <w:tcPr>
            <w:gridSpan w:val="3"/>
            <w:tcBorders>
              <w:top w:val="single" w:sz="4" w:space="0" w:color="000000"/>
              <w:bottom w:val="double" w:sz="4" w:space="0" w:color="000000"/>
            </w:tcBorders>
            <w:tcW w:w="9042" w:type="dxa"/>
          </w:tcPr>
          <w:p>
            <w:pPr>
              <w:spacing w:before="37" w:after="0" w:line="134" w:lineRule="exact"/>
              <w:ind w:firstLine="1" w:left="-60"/>
              <w:jc w:val="center"/>
              <w:rPr>
                <w:rFonts w:ascii="SimSun" w:hAnsi="SimSun" w:cs="SimSun" w:eastAsia="SimSun"/>
                <w:sz w:val="13"/>
                <w:szCs w:val="13"/>
                <w:color w:val="#000000"/>
                <w:spacing w:val="35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民生银行杨浦支行</w:t>
            </w:r>
          </w:p>
        </w:tc>
      </w:tr>
      <w:tr>
        <w:trPr>
          <w:trHeight w:val="222" w:hRule="atLeast"/>
        </w:trPr>
        <w:tc>
          <w:tcPr>
            <w:vAlign w:val="center"/>
            <w:tcW w:w="800" w:type="dxa"/>
          </w:tcPr>
          <w:p>
            <w:pPr>
              <w:spacing w:before="0" w:after="0" w:line="134" w:lineRule="exact"/>
              <w:ind w:firstLine="1" w:left="15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9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4"/>
                <w:noProof/>
              </w:rPr>
              <w:t>账号</w:t>
            </w:r>
          </w:p>
        </w:tc>
        <w:tc>
          <w:tcPr>
            <w:gridSpan w:val="3"/>
            <w:tcW w:w="9042" w:type="dxa"/>
          </w:tcPr>
          <w:p>
            <w:pPr>
              <w:spacing w:before="37" w:after="0" w:line="134" w:lineRule="exact"/>
              <w:ind w:firstLine="1" w:left="3846"/>
              <w:jc w:val="left"/>
              <w:rPr>
                <w:rFonts w:ascii="SimSun" w:hAnsi="SimSun" w:cs="SimSun" w:eastAsia="SimSun"/>
                <w:sz w:val="13"/>
                <w:szCs w:val="13"/>
                <w:color w:val="#000000"/>
                <w:spacing w:val="15"/>
                <w:noProof/>
              </w:rPr>
            </w:pP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0236</w:t>
            </w: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 </w:t>
            </w: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01417</w:t>
            </w: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 </w:t>
            </w:r>
            <w:r>
              <w:rPr>
                <w:rFonts w:ascii="SimSun" w:hAnsi="SimSun" w:cs="SimSun" w:eastAsia="SimSun"/>
                <w:sz w:val="13"/>
                <w:szCs w:val="13"/>
                <w:color w:val="#000000"/>
                <w:spacing w:val="2"/>
                <w:noProof/>
              </w:rPr>
              <w:t>0000043</w:t>
            </w:r>
          </w:p>
        </w:tc>
      </w:tr>
    </w:tbl>
    <w:p>
      <w:pPr>
        <w:spacing w:before="0" w:after="0" w:line="206" w:lineRule="exact"/>
        <w:ind w:firstLine="1" w:left="324" w:right="5647"/>
        <w:jc w:val="left"/>
        <w:rPr>
          <w:rFonts w:ascii="SimSun" w:hAnsi="SimSun" w:cs="SimSun" w:eastAsia="SimSun"/>
          <w:sz w:val="13"/>
          <w:szCs w:val="13"/>
          <w:color w:val="#000000"/>
          <w:spacing w:val="145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一、根据我国有关法律法规，供需双方按照平等互利的原则，签订本合同。</w:t>
      </w:r>
      <w:r>
        <w:rPr>
          <w:rFonts w:ascii="SimSun" w:hAnsi="SimSun" w:cs="SimSun" w:eastAsia="SimSun"/>
          <w:sz w:val="13"/>
          <w:szCs w:val="13"/>
          <w:color w:val="#000000"/>
          <w:spacing w:val="5"/>
          <w:noProof/>
        </w:rPr>
        <w:t>二、订货列表，见附页详表，请详细核对各项数据。</w:t>
      </w:r>
    </w:p>
    <w:p>
      <w:pPr>
        <w:spacing w:before="1" w:after="0" w:line="230" w:lineRule="exact"/>
        <w:ind w:firstLine="1" w:left="324" w:right="8536"/>
        <w:jc w:val="left"/>
        <w:rPr>
          <w:rFonts w:ascii="SimSun" w:hAnsi="SimSun" w:cs="SimSun" w:eastAsia="SimSun"/>
          <w:sz w:val="13"/>
          <w:szCs w:val="13"/>
          <w:color w:val="#000000"/>
          <w:spacing w:val="18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2"/>
          <w:noProof/>
        </w:rPr>
        <w:t>三、付款方式:</w:t>
      </w:r>
      <w:r>
        <w:rPr>
          <w:rFonts w:ascii="SimSun" w:hAnsi="SimSun" w:cs="SimSun" w:eastAsia="SimSun"/>
          <w:sz w:val="13"/>
          <w:szCs w:val="13"/>
          <w:color w:val="#000000"/>
          <w:spacing w:val="-13"/>
          <w:noProof/>
        </w:rPr>
        <w:t> </w:t>
      </w:r>
      <w:r>
        <w:rPr>
          <w:rFonts w:ascii="SimSun" w:hAnsi="SimSun" w:cs="SimSun" w:eastAsia="SimSun"/>
          <w:sz w:val="13"/>
          <w:szCs w:val="13"/>
          <w:color w:val="#000000"/>
          <w:spacing w:val="1"/>
          <w:noProof/>
        </w:rPr>
        <w:t>票到付款</w:t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四、运输方式：</w:t>
      </w:r>
      <w:r>
        <w:rPr>
          <w:rFonts w:ascii="SimSun" w:hAnsi="SimSun" w:cs="SimSun" w:eastAsia="SimSun"/>
          <w:sz w:val="13"/>
          <w:szCs w:val="13"/>
          <w:color w:val="#000000"/>
          <w:spacing w:val="1"/>
          <w:noProof/>
        </w:rPr>
        <w:t> </w:t>
      </w:r>
      <w:r>
        <w:rPr>
          <w:rFonts w:ascii="SimSun" w:hAnsi="SimSun" w:cs="SimSun" w:eastAsia="SimSun"/>
          <w:sz w:val="13"/>
          <w:szCs w:val="13"/>
          <w:color w:val="#000000"/>
          <w:spacing w:val="5"/>
          <w:noProof/>
        </w:rPr>
        <w:t>快递运输</w:t>
      </w:r>
      <w:r>
        <w:rPr>
          <w:rFonts w:ascii="SimSun" w:hAnsi="SimSun" w:cs="SimSun" w:eastAsia="SimSun"/>
          <w:sz w:val="13"/>
          <w:szCs w:val="13"/>
          <w:color w:val="#000000"/>
          <w:spacing w:val="6"/>
          <w:noProof/>
        </w:rPr>
        <w:t>五、备注：</w:t>
      </w:r>
    </w:p>
    <w:p>
      <w:pPr>
        <w:spacing w:before="96" w:after="0" w:line="134" w:lineRule="exact"/>
        <w:ind w:firstLine="1" w:left="324"/>
        <w:jc w:val="left"/>
        <w:rPr>
          <w:rFonts w:ascii="SimSun" w:hAnsi="SimSun" w:cs="SimSun" w:eastAsia="SimSun"/>
          <w:sz w:val="13"/>
          <w:szCs w:val="13"/>
          <w:color w:val="#000000"/>
          <w:spacing w:val="44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六、其他见合同副本。</w:t>
      </w:r>
    </w:p>
    <w:p>
      <w:pPr>
        <w:spacing w:before="96" w:after="0" w:line="137" w:lineRule="exact"/>
        <w:ind w:firstLine="1" w:left="324"/>
        <w:jc w:val="left"/>
        <w:rPr>
          <w:rFonts w:ascii="SimSun" w:hAnsi="SimSun" w:cs="SimSun" w:eastAsia="SimSun"/>
          <w:sz w:val="13"/>
          <w:szCs w:val="13"/>
          <w:color w:val="#000000"/>
          <w:spacing w:val="79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3"/>
          <w:noProof/>
        </w:rPr>
        <w:t>七、售后及客户服务请恰：4006-147-117</w:t>
      </w:r>
    </w:p>
    <w:p>
      <w:pPr>
        <w:spacing w:before="0" w:after="0" w:line="140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</w:p>
    <w:p>
      <w:pPr>
        <w:spacing w:before="0" w:after="0" w:line="145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</w:p>
    <w:p>
      <w:pPr>
        <w:spacing w:before="122" w:after="0" w:line="122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Tel021-61629020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Fax021-61629020-8888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email:product@bidepharmatech.com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web:www.bidepharmatech.com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57.57pt;width:37.84pt;height:34.44pt;z-index:3875;mso-position-horizontal-relative:page;margin-top:12pt;mso-position-vertical-relative:paragraph;">
            <v:imagedata r:id="rId_EN3r" o:title="Image31"/>
          </v:shape>
        </w:pict>
      </w:r>
    </w:p>
    <w:p>
      <w:pPr>
        <w:spacing w:before="94" w:after="0" w:line="221" w:lineRule="exact"/>
        <w:ind w:firstLine="1" w:left="2921"/>
        <w:jc w:val="left"/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62"/>
          <w:noProof/>
        </w:rPr>
      </w:pPr>
      <w:r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3"/>
          <w:noProof/>
        </w:rPr>
        <w:t>上海毕得医药科技股份有限公司送货试剂清单</w:t>
      </w:r>
    </w:p>
    <w:p>
      <w:pPr>
        <w:spacing w:before="0" w:after="0" w:line="390" w:lineRule="exact"/>
        <w:ind w:firstLine="1" w:left="2921"/>
        <w:jc w:val="left"/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62"/>
          <w:noProof/>
        </w:rPr>
      </w:pP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893"/>
        <w:gridCol w:w="893"/>
        <w:gridCol w:w="1837"/>
        <w:gridCol w:w="1068"/>
        <w:gridCol w:w="538"/>
        <w:gridCol w:w="1162"/>
        <w:gridCol w:w="961"/>
        <w:gridCol w:w="530"/>
        <w:gridCol w:w="1162"/>
      </w:tblGrid>
      <w:tr>
        <w:trPr>
          <w:trHeight w:val="237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序号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日期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CAS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7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中文名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货号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品牌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包装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单价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22" w:lineRule="exact"/>
              <w:ind w:firstLine="1" w:left="13"/>
              <w:jc w:val="left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1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数量（G)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总价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1447963-73-6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甲烷磺酸基(2-二环己基膦基-2‘,6'-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双(二甲胺基)-1,1'-联苯)(2'-氨基-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BD633940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1,086.40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1,086.40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12131-44-1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1,1'-联苯-2-基)钯(II)</w:t>
            </w:r>
          </w:p>
          <w:p>
            <w:pPr>
              <w:spacing w:before="16" w:after="48" w:line="120" w:lineRule="exact"/>
              <w:ind w:firstLine="1" w:left="18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二-μ-氯双[(1,2,3-η)-1-苯基-2-丙烯- 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1-基]二钯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BD19304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616.00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616.00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1445085-97-1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甲烷磺酸(9,9-二甲基-4,5-双二苯基</w:t>
            </w:r>
          </w:p>
          <w:p>
            <w:pPr>
              <w:spacing w:before="48" w:after="48" w:line="111" w:lineRule="exact"/>
              <w:ind w:firstLine="1" w:left="68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膦氧杂蒽)(2'-氨基-1,1'-联苯-2-基)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BD4524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623.70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623.70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2009020-38-4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5"/>
                <w:noProof/>
              </w:rPr>
              <w:t>甲烷磺酸基(2-(二叔丁基膦)-3-甲氧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98"/>
                <w:noProof/>
              </w:rPr>
              <w:t>钯(II)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  <w:t>基-6-甲基,2',4',6'-三异丙基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-1,1'-联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BD6516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2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11,200.00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2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11,200.00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13965-03-2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苯基)(2'-氨基-1,1'-联苯基-2-基)钯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二(三苯基膦)氯化钯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BD70651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136.50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136.50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14220-64-5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双(苯腈)氯化钯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BD41861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591.50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591.50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478980-03-9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44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烯丙基氯化[1,3-双(2,6-二异丙基苯)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咪唑-2-基]钯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BD21909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818.30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818.30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60748-47-2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三(二亚苄基丙酮)二钯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BD633940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276.50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276.50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14221-01-3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四(三苯基膦)钯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BD633940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476.70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476.70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1445085-82-4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(2-二环己基膦基-2',6'-二甲氧基联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苯)[2-(2'-氨基-1,1'-联苯基)]钯(II)甲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BD32844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256.90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256.90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1445086-12-3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磺酸盐</w:t>
            </w:r>
          </w:p>
          <w:p>
            <w:pPr>
              <w:spacing w:before="16" w:after="48" w:line="120" w:lineRule="exact"/>
              <w:ind w:firstLine="1" w:left="51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甲烷磺酸(三环己基膦)(2-氨基-1,1'-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联苯-2-基)钯(II)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BD6543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877.80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877.80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14592-56-4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钯(Ⅱ)氯双(乙腈)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BD6519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463.40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463.40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1536473-72-9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甲磺酸-2-(二叔丁基膦基)-3,6-二甲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氧基-2',4',6'-三异丙基-1,1'-联苯(2-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BD6533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989.80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989.80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205319-10-4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氨基-1,1'-联苯-2-基)钯(II)</w:t>
            </w:r>
          </w:p>
          <w:p>
            <w:pPr>
              <w:spacing w:before="16" w:after="48" w:line="120" w:lineRule="exact"/>
              <w:ind w:firstLine="1" w:left="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二氯[9,9-二甲基-4,5-双(二苯基膦基)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氧杂蒽]钯(II)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BD10669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249.90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249.90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32005-36-0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双(二亚芐基丙酮)钯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BD7946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380.10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380.10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3375-31-3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醋酸钯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BD6511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444.50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444.50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1028206-58-7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氯(2-二环己基膦基-2',6'-二甲氧基-</w:t>
            </w:r>
          </w:p>
          <w:p>
            <w:pPr>
              <w:spacing w:before="48" w:after="48" w:line="111" w:lineRule="exact"/>
              <w:ind w:firstLine="1" w:left="37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1,1'-联苯基)[2-(2-氨基乙基苯基)]钯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BD10447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485.10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485.10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1158652-41-5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(II)</w:t>
            </w:r>
          </w:p>
          <w:p>
            <w:pPr>
              <w:spacing w:before="16" w:after="48" w:line="120" w:lineRule="exact"/>
              <w:ind w:firstLine="1" w:left="18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二氯[1,3-双(2,6-二-3-戊基苯基)咪唑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-2-亚基](3-氯吡啶基)合钯(II)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BD19657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1,402.80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0.25g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1,402.80</w:t>
            </w:r>
          </w:p>
        </w:tc>
      </w:tr>
    </w:tbl>
    <w:p>
      <w:pPr>
        <w:spacing w:before="94" w:after="0" w:line="221" w:lineRule="exact"/>
        <w:ind w:firstLine="1" w:left="2921"/>
        <w:jc w:val="left"/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62"/>
          <w:noProof/>
        </w:rPr>
        <w:sectPr>
          <w:type w:val="continuous"/>
          <w:pgSz w:w="11906" w:h="16838"/>
          <w:pgMar w:top="720" w:right="720" w:bottom="720" w:left="720" w:header="708" w:footer="708" w:gutter="0"/>
        </w:sectPr>
      </w:pPr>
    </w:p>
    <w:bookmarkStart w:id="2" w:name="2"/>
    <w:bookmarkEnd w:id="2"/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893"/>
        <w:gridCol w:w="893"/>
        <w:gridCol w:w="1837"/>
        <w:gridCol w:w="1068"/>
        <w:gridCol w:w="538"/>
        <w:gridCol w:w="1162"/>
        <w:gridCol w:w="961"/>
        <w:gridCol w:w="530"/>
        <w:gridCol w:w="1162"/>
      </w:tblGrid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8/9/2022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1445972-29-1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甲磺酸(2-金刚烷膦-2',4',6'-三异丙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基-3,6-二甲氧基联苯基)(2'-氨基-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BD10440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1,365.00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1,365.00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1447963-75-8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tabs>
                <w:tab w:val="left" w:pos="1129"/>
              </w:tabs>
              <w:spacing w:before="0" w:after="0" w:line="115" w:lineRule="exact"/>
              <w:ind w:firstLine="1" w:left="68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71"/>
                <w:noProof/>
              </w:rPr>
              <w:t>甲烷磺酸(2-二叔丁基膦基-2',4',6'-1,1'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12"/>
                <w:noProof/>
              </w:rPr>
              <w:t>联苯-2-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ab/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)钯(II)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三异丙基-1,1'-联苯基)(2'-氨基-1,1'-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BD266090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292.60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292.60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21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14588-08-0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联苯-2-基)钯(II)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二(三苯基膦)二乙酸钯(II)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BD00959566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212.80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212.80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1470372-59-8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甲磺酸(2-二环己基膦基-3,6-二甲氧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基-2',4',6'-三异丙基-1,1'-联苯)(2-氨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BD19490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280.00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280.00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1599466-83-7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16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7"/>
                <w:noProof/>
              </w:rPr>
              <w:t>甲烷磺酸(2-二环己基膦-3,6-二甲氧基-1,1'-联苯-2-基)钯(II)</w:t>
            </w:r>
          </w:p>
          <w:p>
            <w:pPr>
              <w:spacing w:before="48" w:after="48" w:line="111" w:lineRule="exact"/>
              <w:ind w:firstLine="1" w:left="61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基-2',4',6'-三异丙基-1,1'-联苯)(2'-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BD53782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707.00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707.00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1651823-59-4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甲胺基-1,1'-联苯-2-基)钯(II)</w:t>
            </w:r>
          </w:p>
          <w:p>
            <w:pPr>
              <w:spacing w:before="16" w:after="48" w:line="120" w:lineRule="exact"/>
              <w:ind w:firstLine="-7" w:left="101" w:right="32"/>
              <w:jc w:val="both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甲磺酰氧基(二金刚烷基-正丁基膦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基)-2'-氨基-1,1'-联苯-2-基)钯(II)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BD635791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333.90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333.90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25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1702311-34-9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甲磺酸{[(R)-(-)-1[(S)-2-(二环己基膦)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二茂铁]乙基二丁基膦基}(2'-氨基-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BD74362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1,187.20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1,187.20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1820817-64-8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1,1'-联苯-2-基)钯(II)</w:t>
            </w:r>
          </w:p>
          <w:p>
            <w:pPr>
              <w:spacing w:before="16" w:after="48" w:line="120" w:lineRule="exact"/>
              <w:ind w:firstLine="14" w:left="15"/>
              <w:jc w:val="both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甲磺酸[(4-(N,N-二甲氨基)苯基]二叔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丁基膦(2'-氨基-1,1'-联苯-2-基)钯(II)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BD01198128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1,011.50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1,011.50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185812-86-6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三特丁基膦溴化钯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BD211022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1,343.30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1,343.30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28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12012-95-2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氯化烯丙基钯(II)二聚物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BD225513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583.80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583.80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19978-61-1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39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1,2-二(二苯基膦基)乙烷二氯化钯(II)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BD5034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219.10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219.10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205319-06-8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二氯[双(二苯基膦苯基)醚]钯(II)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BD17796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184.80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184.80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217189-40-7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25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2-[双(2,4-二-叔丁基-苯氧基)膦氧]-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3,5-二(叔丁基)苯基-氯化钯(II)二聚体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BD00817589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926.10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926.10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2222690-89-1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[2'-(氨基-κN)[1,1'-联苯]-2-基-κ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C][4-[2-[双(三环[3.3.1.13,7]癸-1-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BD18689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833.70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833.70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2222690-89-1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1"/>
                <w:noProof/>
              </w:rPr>
              <w:t>基)膦基-κP[2'-(氨基-κN)[1,1'-联苯]-2-基-κ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9"/>
                <w:noProof/>
              </w:rPr>
              <w:t>]苯基]吗啉](甲磺酸基-κ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C][4-[2-[双(三环[3.3.1.13,7]癸-1-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BD81630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833.70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833.70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29934-17-6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  <w:t>基)膦基-κP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]苯基]吗啉](甲磺酸基-κ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双(三环己基膦)二氯化钯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BD9101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186.20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186.20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51364-51-3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三(二亚苄基丙酮)二钯(0)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BD63073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497.00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497.00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529-23-7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2-氨基苯甲醛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BD225685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422.80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422.80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53199-31-8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双(三叔丁基膦)钯(0)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BD222695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289.80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289.80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1310584-14-5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氯(2-二环己基膦基-2',4',6'-三异丙</w:t>
            </w:r>
          </w:p>
          <w:p>
            <w:pPr>
              <w:spacing w:before="48" w:after="48" w:line="111" w:lineRule="exact"/>
              <w:ind w:firstLine="1" w:left="61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基-1,1'-联苯基)[2-(2'-氨基-1,1'-联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BD18049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196.00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196.00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69861-71-8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苯)]钯(II)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双[三(2-甲苯基)膦]合钯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BD18463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726.60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726.60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7647-10-1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氯化钯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BD5773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518.70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518.70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887919-35-9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75" w:right="13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二氯双[二叔丁基-(4-二甲基氨基苯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基)膦]钯(II)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BD14607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196.00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196.00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905459-27-0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4" w:after="0" w:line="140" w:lineRule="exact"/>
              <w:ind w:firstLine="1" w:left="129" w:right="68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[1,3-双(2,6-二异丙基苯)咪唑-2-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叉](3-氯吡啶)二氯化钯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BD10665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443.80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443.80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95408-45-0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3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1,1’-二叔丁基膦基二茂铁二氯化钯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BD32939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203.00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203.00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95464-05-4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25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1,1'-双(二苯膦基)二茂铁二氯化钯(II)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二氯甲烷复合物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BD243611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159.60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159.60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1375477-29-4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56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氯[(正丁基二(1-金刚烷基)膦)-2-(2-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氨基联苯)]钯(II)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BD5105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253.40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253.40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14024-61-4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二(乙酰丙酮)钯(II)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BD155835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395.50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395.50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1445085-55-1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甲烷磺酸(2-二环己基膦基-2',4',6'-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三-异丙基-1,1'-联苯基)(2'-氨基-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BD5257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192.50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192.50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8/8/2022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1445085-77-7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00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6"/>
                <w:noProof/>
              </w:rPr>
              <w:t>甲磺酸(2-二环己基膦基-2',6'-二异丙1,1'-联苯-2-基)钯(II)</w:t>
            </w:r>
          </w:p>
          <w:p>
            <w:pPr>
              <w:spacing w:before="48" w:after="48" w:line="111" w:lineRule="exact"/>
              <w:ind w:firstLine="1" w:left="15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氧基-1,1'-联苯基)(2-氨基-1,1'-联苯-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BD18463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207.20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207.20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49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8/6/2022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1445085-87-9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tabs>
                <w:tab w:val="left" w:pos="1484"/>
              </w:tabs>
              <w:spacing w:before="0" w:after="0" w:line="115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3"/>
                <w:noProof/>
              </w:rPr>
              <w:t>甲磺酸[2-(二环己基膦基)-2'-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44"/>
                <w:noProof/>
              </w:rPr>
              <w:t>2-基)钯(II)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ab/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(N,N-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二甲基氨基)-1,1'-联苯](2'-氨基-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BD63072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1,555.40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1,555.40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1445086-17-8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1,1'-联苯-2-基)钯(II)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  <w:t>三叔丁基膦Pd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G3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BD14417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487.90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487.90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51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51429-74-4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磷钼酸x水合物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BD3869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111196-81-7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2-氯-5-乙基嘧啶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BD12780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54.60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54.60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13047-06-8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2-溴苯甲酮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BD0720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112.00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112.00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54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455-88-9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2-氟-5-硝基甲苯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BD91284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55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4857-06-1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2-氯苯并咪唑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BD20282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4949-13-7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2-氟吡嗪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BD13904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329.70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329.70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606-21-3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2-氯-1,3-二硝基苯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BD13793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97.30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97.30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634-47-9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2-氯-4-甲基喹啉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BD8489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58.80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59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69034-12-4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2-氯-5-三氟甲基嘧啶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BD96740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186.20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186.20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99-91-2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对氯苯乙酮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BD235151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1427-07-2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2-氟-4-硝基甲苯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BD12779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147754-12-9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4-氟-2-甲基苯腈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BD14647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63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18242-39-2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3,5-二硝基溴苯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BD8466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116.20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116.20</w:t>
            </w:r>
          </w:p>
        </w:tc>
      </w:tr>
    </w:tbl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1906" w:h="16838"/>
          <w:pgMar w:top="720" w:right="720" w:bottom="720" w:left="720" w:header="708" w:footer="708" w:gutter="0"/>
        </w:sectPr>
      </w:pPr>
    </w:p>
    <w:bookmarkStart w:id="3" w:name="3"/>
    <w:bookmarkEnd w:id="3"/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893"/>
        <w:gridCol w:w="893"/>
        <w:gridCol w:w="1837"/>
        <w:gridCol w:w="1068"/>
        <w:gridCol w:w="538"/>
        <w:gridCol w:w="1162"/>
        <w:gridCol w:w="961"/>
        <w:gridCol w:w="530"/>
        <w:gridCol w:w="1162"/>
      </w:tblGrid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208173-24-4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4-氟-3-(三氟甲基)苯乙酮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BD18633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93.10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93.10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328-70-1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3,5-二三氟甲基溴苯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BD6445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66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8/4/2022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328-87-0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2-氯-5-三氟甲基苯腈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BD60359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31.50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31.50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8/3/2022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342-24-5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邻氟二苯甲酮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BD40239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24.50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8/3/2022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401-78-5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间溴三氟甲苯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BD115417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22536-65-8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2-氯-5-甲氧基嘧啶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BD4900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123.20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123.20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70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455-36-7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3'-氟苯乙酮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BD28319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37.80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37.80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1480-87-1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2-氟-3-硝基吡啶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BD28319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41.30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41.30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1493-27-2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2-氟硝基苯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BD14607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73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54624-57-6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2-溴代苯并咪唑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BD14607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242.90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242.90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111196-81-7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2-氯-5-乙基嘧啶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BD145072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36.40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36.40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13036-57-2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2-氯-4-甲基嘧啶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BD102561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36.40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36.40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1722-12-9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2-氯嘧啶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BD15396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17228-64-7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2-氯-6-甲氧基吡啶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BD145174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20.30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17228-69-2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2-氯-4-甲氧基吡啶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BD36970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121.80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121.80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79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18368-63-3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2-氯-6-甲基吡啶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BD72332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18368-64-4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2-氯-5-甲基吡啶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BD31798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23.10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23.10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18368-76-8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2-氯-3-甲基吡啶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BD11486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26.60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26.60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18605-16-8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6-氟-2-甲基-3-硝基吡啶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BD7309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165.90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165.90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194853-86-6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2-三氟甲基-4-氟苯腈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BD7309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20.30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19493-44-8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1-氯异喹啉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BD41359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83.30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83.30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2142-63-4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3'-溴苯乙酮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BD41359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131084-55-4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5-氯-1H-吡咯并[3,2-C]吡啶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BD14654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118.30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118.30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22536-61-4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2-氯-5-甲基嘧啶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BD6822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60.20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60.20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2369-18-8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2-氟-3-甲基吡啶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BD34317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89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2402-95-1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2-氯吡啶-N-氧化物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BD115417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63.00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63.00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33252-28-7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2-氯-5-氰基吡啶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BD115417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34.30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34.30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33252-30-1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2-氯-4-氰基吡啶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BD158721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335654-06-3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2-氯-7H-吡咯并[2,3-d]嘧啶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BD00943764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235.20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235.20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34841-35-5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1-(3-氯苯基)丙-1-酮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BD155835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3678-62-4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2-氯-4-甲基吡啶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BD232885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37074-39-8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4-氯-3-甲基苯乙酮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BD53782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40.60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40.60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96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392-85-8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2-氟三氟甲苯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BD32939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133116-83-3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2-氟-6-(三氟甲基)苄腈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BD19356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88.90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88.90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3939-13-7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2-氟-3-氰基吡啶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BD243611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35.00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35.00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99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394-47-8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邻氟苯腈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BD17796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100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40180-80-1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3-溴-4-甲基苯乙酮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BD155955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78.40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78.40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403-42-9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4-氟苯乙酮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BD18689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407-22-7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2-氟-6-甲基吡啶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BD40912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437-86-5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2-氟-3-硝基甲苯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BD211022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33.60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33.60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104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455-13-0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4-碘三氟甲苯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BD155136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4640-67-9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4-氟苯甲酰基乙腈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BD215137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42.00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42.00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499-08-1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3-氟-5-硝基甲苯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BD22053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51.80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107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5162-03-8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2'-氯二苯甲酮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BD12405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108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1448-87-9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2-氯喹喔啉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BD00783506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68.60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68.60</w:t>
            </w:r>
          </w:p>
        </w:tc>
      </w:tr>
    </w:tbl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1906" w:h="16838"/>
          <w:pgMar w:top="720" w:right="720" w:bottom="720" w:left="720" w:header="708" w:footer="708" w:gutter="0"/>
        </w:sectPr>
      </w:pPr>
    </w:p>
    <w:bookmarkStart w:id="4" w:name="4"/>
    <w:bookmarkEnd w:id="4"/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893"/>
        <w:gridCol w:w="893"/>
        <w:gridCol w:w="1837"/>
        <w:gridCol w:w="1068"/>
        <w:gridCol w:w="538"/>
        <w:gridCol w:w="1162"/>
        <w:gridCol w:w="961"/>
        <w:gridCol w:w="530"/>
        <w:gridCol w:w="1162"/>
      </w:tblGrid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109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52488-28-5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3-溴-5-硝基甲苯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BD9517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68.60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68.60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8/2/2022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52605-96-6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2-氯-3-甲氧基吡啶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BD18537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109.20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109.20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111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612-62-4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2-氯喹啉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BD18633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68.60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68.60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62802-38-4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5-溴-2-氟嘧啶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BD92790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104.30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104.30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67515-59-7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4-氟-3-三氟甲基苯腈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BD18170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69045-82-5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2-氟-5-三氟甲基吡啶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BD112157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115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7149-70-4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2-溴-5-硝基甲苯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BD3675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21.70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21.70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7745-93-9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2-溴-4-硝基甲苯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BD8150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18.90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18.90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81565-18-6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2-氯-4-三氟甲基吡啶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BD9381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59.50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59.50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118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89793-12-4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2-氯嘧啶-5-羧酸乙酯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BD29031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105.00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105.00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119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8/1/2022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146070-34-0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2-氟-4-三氟甲基苯腈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BD8107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104.30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104.30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99-90-1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4-溴苯乙酮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BD136427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1481-32-9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6-氟-1-茚酮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BD35578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95.20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95.20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149793-69-1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3-氟-5-三氟甲基苯腈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BD331601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58.10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58.10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150010-20-1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2-溴-5-甲基嘧啶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BD222109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399.70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399.70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16269-66-2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4-氯噻吩并[3,2-d]嘧啶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BD6493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143.50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143.50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350-46-9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对氟硝基苯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BD00943764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17.50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17.50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787618-22-8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121" w:right="27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2-二环己基膦-2',6'-二异丙氧基- 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1,1'-联苯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BD41465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56.70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56.70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1820817-64-8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4" w:left="15"/>
              <w:jc w:val="both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甲磺酸[(4-(N,N-二甲氨基)苯基]二叔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丁基膦(2'-氨基-1,1'-联苯-2-基)钯(II)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BD20612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1,011.50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1,011.50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194-63-8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二萘并[2,1-b:1',2'-d]呋喃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BD41868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484.40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484.40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6298-37-9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6-氨基喹喔啉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BD2257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269.50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269.50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1028206-58-7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氯(2-二环己基膦基-2',6'-二甲氧基-</w:t>
            </w:r>
          </w:p>
          <w:p>
            <w:pPr>
              <w:spacing w:before="48" w:after="48" w:line="111" w:lineRule="exact"/>
              <w:ind w:firstLine="1" w:left="37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1,1'-联苯基)[2-(2-氨基乙基苯基)]钯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BD2257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485.10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485.10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1158652-41-5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(II)</w:t>
            </w:r>
          </w:p>
          <w:p>
            <w:pPr>
              <w:spacing w:before="16" w:after="48" w:line="120" w:lineRule="exact"/>
              <w:ind w:firstLine="1" w:left="18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二氯[1,3-双(2,6-二-3-戊基苯基)咪唑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-2-亚基](3-氯吡啶基)合钯(II)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BD27214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1,402.80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0.25g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1,402.80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1445085-97-1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甲烷磺酸(9,9-二甲基-4,5-双二苯基</w:t>
            </w:r>
          </w:p>
          <w:p>
            <w:pPr>
              <w:spacing w:before="48" w:after="48" w:line="111" w:lineRule="exact"/>
              <w:ind w:firstLine="1" w:left="68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膦氧杂蒽)(2'-氨基-1,1'-联苯-2-基)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BD28303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623.70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623.70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1445972-29-1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1"/>
                <w:noProof/>
              </w:rPr>
              <w:t>甲磺酸(2-金刚烷膦-2',4',6'-三异丙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96"/>
                <w:noProof/>
              </w:rPr>
              <w:t>钯(II)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基-3,6-二甲氧基联苯基)(2'-氨基-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BD8406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2,730.00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2,730.00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2903-48-2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1,1'-联苯-2-基)钯(II)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[(2,6-二甲苯基)氨基](氧)乙酸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BD8107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646.10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646.10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224311-51-7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2-(二-叔丁基膦)联苯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BD163666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444.50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444.50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787618-22-8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121" w:right="27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2-二环己基膦-2',6'-二异丙氧基- 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1,1'-联苯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BD3731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236.60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236.60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1445085-87-9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  <w:t>甲磺酸[2-(二环己基膦基)-2'-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(N,N-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二甲基氨基)-1,1'-联苯](2'-氨基-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BD53544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1,555.40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1,555.40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7/30/2022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1599466-87-1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00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6"/>
                <w:noProof/>
              </w:rPr>
              <w:t>甲磺酸(2-二环己基膦-2',6'-二甲氧基1,1'-联苯-2-基)钯(II)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-1,1'-联苯基)(2'-甲氨-1,1'-联苯-3-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BD108203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585.90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585.90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139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1599466-81-5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3"/>
                <w:noProof/>
              </w:rPr>
              <w:t>甲烷磺酸(2-二环己基膦基-2',4',6'-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74"/>
                <w:noProof/>
              </w:rPr>
              <w:t>基)钯(II)</w:t>
            </w:r>
          </w:p>
          <w:p>
            <w:pPr>
              <w:spacing w:before="48" w:after="48" w:line="111" w:lineRule="exact"/>
              <w:ind w:firstLine="1" w:left="61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三-异丙基-1,1'-联苯基)(2'-甲胺基-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BD69505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1,096.20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1,096.20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557-34-6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1,1'-联苯-2-基)钯(II)</w:t>
            </w:r>
          </w:p>
          <w:p>
            <w:pPr>
              <w:spacing w:before="53" w:after="53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醋酸锌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BD28718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42.00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42.00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141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7647-10-1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氯化钯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BD174133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518.70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518.70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12012-95-2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氯化烯丙基钯(II)二聚物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BD93470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583.80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583.80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205319-06-8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二氯[双(二苯基膦苯基)醚]钯(II)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BD28956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184.80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184.80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144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29046-78-4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氯化镍(II)乙二醇二甲基醚络合物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BD159206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203.00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203.00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145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32005-36-0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双(二亚芐基丙酮)钯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BD164350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749.00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749.00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146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3375-31-3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醋酸钯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BD7573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4,194.40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4,194.40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51364-51-3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三(二亚苄基丙酮)二钯(0)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BD49458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148.40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148.40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60748-47-2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三(二亚苄基丙酮)二钯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BD256666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276.50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276.50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149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14220-64-5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双(苯腈)氯化钯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BD53822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342.30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342.30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1445085-82-4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(2-二环己基膦基-2',6'-二甲氧基联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苯)[2-(2'-氨基-1,1'-联苯基)]钯(II)甲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BD172451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255.50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255.50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7/29/2022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1447963-73-6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5"/>
                <w:noProof/>
              </w:rPr>
              <w:t>甲烷磺酸基(2-二环己基膦基-2‘,6'-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74"/>
                <w:noProof/>
              </w:rPr>
              <w:t>磺酸盐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双(二甲胺基)-1,1'-联苯)(2'-氨基-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BD85340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583.80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0.5g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583.80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7/28/2022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1447963-75-8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tabs>
                <w:tab w:val="left" w:pos="1129"/>
              </w:tabs>
              <w:spacing w:before="0" w:after="0" w:line="115" w:lineRule="exact"/>
              <w:ind w:firstLine="1" w:left="68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71"/>
                <w:noProof/>
              </w:rPr>
              <w:t>甲烷磺酸(2-二叔丁基膦基-2',4',6'-1,1'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12"/>
                <w:noProof/>
              </w:rPr>
              <w:t>联苯-2-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ab/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)钯(II)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三异丙基-1,1'-联苯基)(2'-氨基-1,1'-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BD0372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882.00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882.00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153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1470372-59-8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2"/>
                <w:noProof/>
              </w:rPr>
              <w:t>甲磺酸(2-二环己基膦基-3,6-二甲氧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52"/>
                <w:noProof/>
              </w:rPr>
              <w:t>联苯-2-基)钯(II)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基-2',4',6'-三异丙基-1,1'-联苯)(2-氨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BD22944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1,190.00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1,190.00</w:t>
            </w:r>
          </w:p>
        </w:tc>
      </w:tr>
    </w:tbl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1906" w:h="16838"/>
          <w:pgMar w:top="720" w:right="720" w:bottom="720" w:left="720" w:header="708" w:footer="708" w:gutter="0"/>
        </w:sectPr>
      </w:pPr>
    </w:p>
    <w:bookmarkStart w:id="5" w:name="5"/>
    <w:bookmarkEnd w:id="5"/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893"/>
        <w:gridCol w:w="893"/>
        <w:gridCol w:w="1837"/>
        <w:gridCol w:w="1068"/>
        <w:gridCol w:w="538"/>
        <w:gridCol w:w="1162"/>
        <w:gridCol w:w="961"/>
        <w:gridCol w:w="530"/>
        <w:gridCol w:w="1162"/>
      </w:tblGrid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1599466-83-7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甲烷磺酸(2-二环己基膦-3,6-二甲氧</w:t>
            </w:r>
          </w:p>
          <w:p>
            <w:pPr>
              <w:spacing w:before="48" w:after="48" w:line="111" w:lineRule="exact"/>
              <w:ind w:firstLine="1" w:left="61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基-2',4',6'-三异丙基-1,1'-联苯)(2'-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BD40725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247.10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0.25g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247.10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1820817-64-8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甲胺基-1,1'-联苯-2-基)钯(II)</w:t>
            </w:r>
          </w:p>
          <w:p>
            <w:pPr>
              <w:spacing w:before="16" w:after="48" w:line="120" w:lineRule="exact"/>
              <w:ind w:firstLine="14" w:left="15"/>
              <w:jc w:val="both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甲磺酸[(4-(N,N-二甲氨基)苯基]二叔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丁基膦(2'-氨基-1,1'-联苯-2-基)钯(II)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BD9586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403.90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80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250mg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403.90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156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19978-61-1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39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1,2-二(二苯基膦基)乙烷二氯化钯(II)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BD72266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219.10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219.10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1028206-58-7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氯(2-二环己基膦基-2',6'-二甲氧基-</w:t>
            </w:r>
          </w:p>
          <w:p>
            <w:pPr>
              <w:spacing w:before="48" w:after="48" w:line="111" w:lineRule="exact"/>
              <w:ind w:firstLine="1" w:left="37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1,1'-联苯基)[2-(2-氨基乙基苯基)]钯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BD21145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481.60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481.60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2009020-38-4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4"/>
                <w:noProof/>
              </w:rPr>
              <w:t>甲烷磺酸基(2-(二叔丁基膦)-3-甲氧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15"/>
                <w:noProof/>
              </w:rPr>
              <w:t>(II)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  <w:t>基-6-甲基,2',4',6'-三异丙基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-1,1'-联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BD161591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1,011.50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80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250mg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1,011.50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1445085-77-7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97"/>
                <w:noProof/>
              </w:rPr>
              <w:t>甲磺酸(2-二环己基膦基-2',6'-二异丙苯基)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641"/>
                <w:noProof/>
              </w:rPr>
              <w:t>'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  <w:t>氨基-1,1'-联苯基-2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基)钯</w:t>
            </w:r>
          </w:p>
          <w:p>
            <w:pPr>
              <w:spacing w:before="48" w:after="48" w:line="111" w:lineRule="exact"/>
              <w:ind w:firstLine="1" w:left="15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氧基-1,1'-联苯基)(2-氨基-1,1'-联苯-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BD17415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938.70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938.70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160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95464-05-4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2-基)钯(II)</w:t>
            </w:r>
          </w:p>
          <w:p>
            <w:pPr>
              <w:spacing w:before="16" w:after="48" w:line="120" w:lineRule="exact"/>
              <w:ind w:firstLine="1" w:left="25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1,1'-双(二苯膦基)二茂铁二氯化钯(II)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二氯甲烷复合物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BD41147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159.60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159.60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12131-44-1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18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二-μ-氯双[(1,2,3-η)-1-苯基-2-丙烯- 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1-基]二钯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BD32192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616.00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616.00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1445085-87-9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  <w:t>甲磺酸[2-(二环己基膦基)-2'-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(N,N-</w:t>
            </w:r>
          </w:p>
          <w:p>
            <w:pPr>
              <w:spacing w:before="48" w:after="48" w:line="111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二甲基氨基)-1,1'-联苯](2'-氨基-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BD237934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452.90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80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250mg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452.90</w:t>
            </w:r>
          </w:p>
        </w:tc>
      </w:tr>
      <w:tr>
        <w:trPr>
          <w:trHeight w:val="322" w:hRule="exac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163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1445085-97-1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00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6"/>
                <w:noProof/>
              </w:rPr>
              <w:t>甲烷磺酸(9,9-二甲基-4,5-双二苯基1,1'-联苯-2-基)钯(II)</w:t>
            </w:r>
          </w:p>
          <w:p>
            <w:pPr>
              <w:spacing w:before="48" w:after="48" w:line="111" w:lineRule="exact"/>
              <w:ind w:firstLine="1" w:left="68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膦氧杂蒽)(2'-氨基-1,1'-联苯-2-基)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BD19300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1,080.10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10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1,080.10</w:t>
            </w:r>
          </w:p>
        </w:tc>
      </w:tr>
      <w:tr>
        <w:trPr>
          <w:trHeight w:val="322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1536473-72-9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15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4"/>
                <w:noProof/>
              </w:rPr>
              <w:t>甲磺酸-2-(二叔丁基膦基)-3,6-二甲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97"/>
                <w:noProof/>
              </w:rPr>
              <w:t>钯(II)</w:t>
            </w:r>
          </w:p>
          <w:p>
            <w:pPr>
              <w:spacing w:before="48" w:after="48" w:line="111" w:lineRule="exact"/>
              <w:ind w:firstLine="1" w:left="-2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氧基-2',4',6'-三异丙基-1,1'-联苯(2-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BD8004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989.80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989.80</w:t>
            </w:r>
          </w:p>
        </w:tc>
      </w:tr>
      <w:tr>
        <w:trPr>
          <w:trHeight w:val="322" w:hRule="exac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73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1651823-59-4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0" w:after="0" w:line="10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氨基-1,1'-联苯-2-基)钯(II)</w:t>
            </w:r>
          </w:p>
          <w:p>
            <w:pPr>
              <w:spacing w:before="16" w:after="48" w:line="120" w:lineRule="exact"/>
              <w:ind w:firstLine="-7" w:left="101" w:right="32"/>
              <w:jc w:val="both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甲磺酰氧基(二金刚烷基-正丁基膦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基)-2'-氨基-1,1'-联苯-2-基)钯(II)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BD20418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277.90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277.90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478980-03-9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4" w:after="48" w:line="140" w:lineRule="exact"/>
              <w:ind w:firstLine="1" w:left="44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烯丙基氯化[1,3-双(2,6-二异丙基苯)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咪唑-2-基]钯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BD10406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818.30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818.30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887919-35-9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75" w:right="13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二氯双[二叔丁基-(4-二甲基氨基苯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基)膦]钯(II)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BD41709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196.00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196.00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905459-27-0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837" w:type="dxa"/>
          </w:tcPr>
          <w:p>
            <w:pPr>
              <w:spacing w:before="13" w:after="48" w:line="140" w:lineRule="exact"/>
              <w:ind w:firstLine="1" w:left="129" w:right="68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[1,3-双(2,6-二异丙基苯)咪唑-2-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叉](3-氯吡啶)二氯化钯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BD102538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443.80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443.80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169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1869-24-5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邻三氟甲基苯磺酰胺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BD3454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138-38-5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4-乙基苯磺酰胺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BD21144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63.70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63.70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38275-57-9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5-溴-2-氰基嘧啶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BD85312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81.20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81.20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98-64-6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4-氯苯磺酰胺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BD72126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32.20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32.20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88-19-7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邻甲苯磺酰胺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BD72296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20.30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20.30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160982-10-5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3-乙酰基-5-氯噻吩-2-磺酰胺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BD85408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120.40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120.40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701-34-8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对溴苯磺酰胺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BD21494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51.80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51.80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35578-28-0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3-氯丙烷-1-磺酰胺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BD9568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257.60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257.60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120022-63-1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2,5-二氟苯磺酰胺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BD103039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87.50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87.50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6325-93-5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对硝基苯磺酰胺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BD29648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26.60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26.60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179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37526-59-3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邻三氟甲氧基苯磺酰胺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BD27189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44.80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3144-09-0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甲基磺酰胺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BD42568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28.70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28.70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112006-75-4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9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4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2-氨基磺酰基-N,N-二甲基烟酰胺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BD42568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254.80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254.80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82031-33-2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2-(2-甲氧乙氧基)苯磺酰胺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BD162074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129.50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129.50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421-85-2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三氟甲烷磺胺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BD2262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114.10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114.10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97-09-6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3-硝基-4-氯苯磺酰胺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BD18320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30.80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30.80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98-10-2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苯磺酰胺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BD40744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21.00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186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1129-26-6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4-甲氧基苯磺酰胺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BD2717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149.10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149.10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121177-82-0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4-(N-甲基甲酰氨)苯基硼酸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BD01416728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56.00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56.00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78887-39-5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3-乙酰胺基苯硼酸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BD9569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89.60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89.60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189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169590-42-5</w:t>
            </w:r>
          </w:p>
        </w:tc>
        <w:tc>
          <w:tcPr>
            <w:tcBorders>
              <w:left w:val="single" w:sz="4" w:space="0" w:color="000000"/>
            </w:tcBorders>
            <w:tcW w:w="1837" w:type="dxa"/>
          </w:tcPr>
          <w:p>
            <w:pPr>
              <w:spacing w:before="14" w:after="48" w:line="140" w:lineRule="exact"/>
              <w:ind w:firstLine="1" w:left="61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4-(5-(对甲苯基)-3-(三氟甲基)-1H-</w:t>
            </w: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  <w:t>吡唑-1-基)苯磺酰胺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BD8365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60.90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60.90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190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116091-63-5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2-甲氧基-5-(2-氧丙基)苯磺酰胺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BD5840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107.10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107.10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191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89599-01-9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间溴苯磺酰胺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BD41115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77.00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77.00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830-43-3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4-(三氟甲基)苯磺酰胺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BD95229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36.40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36.40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160982-11-6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3-(溴乙酰基)-5-氯-2-噻吩磺酰胺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BD102555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347.20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347.20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194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33263-43-3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4-氯吡啶-3-磺酰胺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BD18985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105.70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105.70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195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104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140480-89-3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3,5-二氟苯磺酰胺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BD3118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168.00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168.00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6269-91-6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2-甲基-5-硝基苯磺酰胺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BD6454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40.60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40.60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197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4563-33-1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苯甲磺酰胺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BD90860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190.40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190.40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198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60230-37-7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2,6-二氟苯磺酰胺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BD7215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107.10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8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107.10</w:t>
            </w:r>
          </w:p>
        </w:tc>
      </w:tr>
    </w:tbl>
    <w:p>
      <w:pPr>
        <w:spacing w:before="0" w:after="105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1906" w:h="16838"/>
          <w:pgMar w:top="720" w:right="720" w:bottom="720" w:left="720" w:header="708" w:footer="708" w:gutter="0"/>
        </w:sectPr>
      </w:pPr>
    </w:p>
    <w:bookmarkStart w:id="6" w:name="6"/>
    <w:bookmarkEnd w:id="6"/>
    <w:p>
      <w:pPr>
        <w:spacing w:before="0" w:after="0" w:line="140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</w:p>
    <w:p>
      <w:pPr>
        <w:spacing w:before="0" w:after="0" w:line="225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</w:p>
    <w:tbl>
      <w:tblPr>
        <w:tblStyle w:val="TableGrid"/>
        <w:jc w:val="left"/>
        <w:tblW w:type="auto" w:w="0"/>
        <w:tblInd w:type="dxa" w:w="299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800"/>
        <w:gridCol w:w="893"/>
        <w:gridCol w:w="893"/>
        <w:gridCol w:w="1837"/>
        <w:gridCol w:w="1068"/>
        <w:gridCol w:w="538"/>
        <w:gridCol w:w="1162"/>
        <w:gridCol w:w="961"/>
        <w:gridCol w:w="530"/>
        <w:gridCol w:w="1162"/>
      </w:tblGrid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199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33045-52-2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5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2-甲氧基-5-氨磺酰基苯甲酸甲酯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BD10408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64.40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64.40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6339-87-3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2-噻吩磺酰胺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BD6459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95.20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95.20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201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402-46-0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4-氟苯磺酰胺</w:t>
            </w:r>
          </w:p>
        </w:tc>
        <w:tc>
          <w:tcPr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BD5692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53.20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53.20</w:t>
            </w:r>
          </w:p>
        </w:tc>
      </w:tr>
      <w:tr>
        <w:trPr>
          <w:trHeight w:val="312" w:hRule="atLeas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6292-59-7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4-(叔丁基)苯磺酰胺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BD19554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62.30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25g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62.30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121-52-8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间硝基苯磺酰胺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BD40243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45.50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10g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45.50</w:t>
            </w:r>
          </w:p>
        </w:tc>
      </w:tr>
      <w:tr>
        <w:trPr>
          <w:trHeight w:val="312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53595-65-6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5-溴噻吩-2-磺酰胺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BD41491</w:t>
            </w:r>
          </w:p>
        </w:tc>
        <w:tc>
          <w:tcPr>
            <w:tcBorders>
              <w:top w:val="sing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tcBorders>
              <w:top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58.80</w:t>
            </w:r>
          </w:p>
        </w:tc>
      </w:tr>
      <w:tr>
        <w:trPr>
          <w:trHeight w:val="312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6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205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7/27/2022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893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38275-57-9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</w:tcBorders>
            <w:vAlign w:val="center"/>
            <w:tcW w:w="1837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5-溴-2-氰基嘧啶</w:t>
            </w:r>
          </w:p>
        </w:tc>
        <w:tc>
          <w:tcPr>
            <w:tcBorders>
              <w:bottom w:val="double" w:sz="4" w:space="0" w:color="000000"/>
            </w:tcBorders>
            <w:vAlign w:val="center"/>
            <w:tcW w:w="1068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-1"/>
                <w:noProof/>
              </w:rPr>
              <w:t>BD3457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10" w:lineRule="exact"/>
              <w:ind w:firstLine="1" w:left="46"/>
              <w:jc w:val="left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2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毕得医药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62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瓶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vAlign w:val="center"/>
            <w:tcW w:w="961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81.20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530" w:type="dxa"/>
          </w:tcPr>
          <w:p>
            <w:pPr>
              <w:spacing w:before="0" w:after="0" w:line="110" w:lineRule="exact"/>
              <w:ind w:firstLine="1" w:left="0"/>
              <w:jc w:val="center"/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1"/>
                <w:szCs w:val="11"/>
                <w:color w:val="#000000"/>
                <w:spacing w:val="0"/>
                <w:noProof/>
              </w:rPr>
              <w:t>5g</w:t>
            </w:r>
          </w:p>
        </w:tc>
        <w:tc>
          <w:tcPr>
            <w:vAlign w:val="center"/>
            <w:tcW w:w="1162" w:type="dxa"/>
          </w:tcPr>
          <w:p>
            <w:pPr>
              <w:spacing w:before="0" w:after="0" w:line="100" w:lineRule="exact"/>
              <w:ind w:firstLine="1" w:left="-40"/>
              <w:jc w:val="center"/>
              <w:rPr>
                <w:rFonts w:ascii="Verdana" w:hAnsi="Verdana" w:cs="Verdana" w:eastAsia="Verdana"/>
                <w:sz w:val="10"/>
                <w:szCs w:val="10"/>
                <w:color w:val="#000000"/>
                <w:spacing w:val="-7"/>
                <w:noProof/>
              </w:rPr>
            </w:pPr>
            <w:r>
              <w:rPr>
                <w:rFonts w:ascii="Verdana" w:hAnsi="Verdana" w:cs="Verdana" w:eastAsia="Verdana"/>
                <w:sz w:val="10"/>
                <w:szCs w:val="10"/>
                <w:color w:val="#000000"/>
                <w:spacing w:val="-2"/>
                <w:noProof/>
              </w:rPr>
              <w:t>81.20</w:t>
            </w:r>
          </w:p>
        </w:tc>
      </w:tr>
      <w:tr>
        <w:trPr>
          <w:trHeight w:val="237" w:hRule="atLeast"/>
        </w:trPr>
        <w:tc>
          <w:tcPr>
            <w:tcBorders>
              <w:right w:val="single" w:sz="4" w:space="0" w:color="000000"/>
            </w:tcBorders>
            <w:vAlign w:val="center"/>
            <w:tcW w:w="800" w:type="dxa"/>
          </w:tcPr>
          <w:p>
            <w:pPr>
              <w:spacing w:before="0" w:after="0" w:line="122" w:lineRule="exact"/>
              <w:ind w:firstLine="1" w:left="18"/>
              <w:jc w:val="left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7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总计：</w:t>
            </w:r>
          </w:p>
        </w:tc>
        <w:tc>
          <w:tcPr>
            <w:gridSpan w:val="4"/>
            <w:tcBorders>
              <w:left w:val="single" w:sz="4" w:space="0" w:color="000000"/>
            </w:tcBorders>
            <w:vAlign w:val="center"/>
            <w:tcW w:w="4691" w:type="dxa"/>
          </w:tcPr>
          <w:p>
            <w:pPr>
              <w:spacing w:before="0" w:after="0" w:line="122" w:lineRule="exact"/>
              <w:ind w:firstLine="1" w:left="18"/>
              <w:jc w:val="left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13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1"/>
                <w:noProof/>
              </w:rPr>
              <w:t>77,092.40</w:t>
            </w:r>
          </w:p>
        </w:tc>
        <w:tc>
          <w:tcPr>
            <w:tcBorders>
              <w:right w:val="single" w:sz="4" w:space="0" w:color="000000"/>
            </w:tcBorders>
            <w:vAlign w:val="center"/>
            <w:tcW w:w="538" w:type="dxa"/>
          </w:tcPr>
          <w:p>
            <w:pPr>
              <w:spacing w:before="0" w:after="0" w:line="122" w:lineRule="exact"/>
              <w:ind w:firstLine="1" w:left="18"/>
              <w:jc w:val="left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7"/>
                <w:noProof/>
              </w:rPr>
            </w:pPr>
            <w:r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spacing w:val="2"/>
                <w:noProof/>
              </w:rPr>
              <w:t>大写：</w:t>
            </w:r>
          </w:p>
        </w:tc>
        <w:tc>
          <w:tcPr>
            <w:gridSpan w:val="3"/>
            <w:tcBorders>
              <w:left w:val="single" w:sz="4" w:space="0" w:color="000000"/>
            </w:tcBorders>
            <w:tcW w:w="2653" w:type="dxa"/>
          </w:tcPr>
          <w:p>
            <w:pPr>
              <w:spacing w:before="39" w:after="0" w:line="146" w:lineRule="exact"/>
              <w:ind w:firstLine="1" w:left="253"/>
              <w:jc w:val="left"/>
              <w:rPr>
                <w:rFonts w:ascii="Microsoft YaHei" w:hAnsi="Microsoft YaHei" w:cs="Microsoft YaHei" w:eastAsia="Microsoft YaHei"/>
                <w:sz w:val="15"/>
                <w:szCs w:val="15"/>
                <w:color w:val="#000000"/>
                <w:spacing w:val="-40"/>
                <w:noProof/>
              </w:rPr>
            </w:pPr>
            <w:r>
              <w:rPr>
                <w:rFonts w:ascii="Microsoft YaHei" w:hAnsi="Microsoft YaHei" w:cs="Microsoft YaHei" w:eastAsia="Microsoft YaHei"/>
                <w:sz w:val="15"/>
                <w:szCs w:val="15"/>
                <w:color w:val="#000000"/>
                <w:spacing w:val="-4"/>
                <w:noProof/>
              </w:rPr>
              <w:t>柒万柒仟零玖拾贰元肆角</w:t>
            </w:r>
          </w:p>
        </w:tc>
        <w:tc>
          <w:tcPr>
            <w:tcW w:w="1162" w:type="dxa"/>
          </w:tcPr>
          <w:p>
            <w:pPr>
              <w:spacing w:before="0" w:after="0" w:line="122" w:lineRule="exact"/>
              <w:ind w:firstLine="1" w:left="18"/>
              <w:jc w:val="left"/>
              <w:rPr>
                <w:rFonts w:ascii="Microsoft YaHei" w:hAnsi="Microsoft YaHei" w:cs="Microsoft YaHei" w:eastAsia="Microsoft YaHei"/>
                <w:sz w:val="12"/>
                <w:szCs w:val="12"/>
                <w:color w:val="#000000"/>
                <w:noProof/>
              </w:rPr>
            </w:pPr>
          </w:p>
        </w:tc>
      </w:tr>
    </w:tbl>
    <w:p>
      <w:pPr>
        <w:spacing w:before="0" w:after="0" w:line="238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</w:p>
    <w:p>
      <w:pPr>
        <w:spacing w:before="122" w:after="0" w:line="122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Tel021-61629020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Fax021-61629020-8888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email:product@bidepharmatech.com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web:www.bidepharmatech.com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50.84pt;width:37.84pt;height:39.05pt;z-index:3834;mso-position-horizontal-relative:page;margin-top:18pt;mso-position-vertical-relative:paragraph;">
            <v:imagedata r:id="rId_vmlU" o:title="Image31"/>
          </v:shape>
        </w:pict>
      </w:r>
    </w:p>
    <w:p>
      <w:pPr>
        <w:spacing w:before="122" w:after="0" w:line="122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  <w:sectPr>
          <w:pgSz w:w="11906" w:h="16838"/>
          <w:pgMar w:top="720" w:right="720" w:bottom="2880" w:left="720" w:header="708" w:footer="708" w:gutter="0"/>
        </w:sectPr>
      </w:pPr>
    </w:p>
    <w:p>
      <w:pPr>
        <w:spacing w:before="380" w:after="0" w:line="221" w:lineRule="exact"/>
        <w:ind w:firstLine="1" w:left="2921"/>
        <w:jc w:val="left"/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42"/>
          <w:noProof/>
        </w:rPr>
      </w:pPr>
      <w:r>
        <w:rPr>
          <w:rFonts w:ascii="STXingkai" w:hAnsi="STXingkai" w:cs="STXingkai" w:eastAsia="STXingkai"/>
          <w:sz w:val="22"/>
          <w:szCs w:val="22"/>
          <w:color w:val="#000000"/>
          <w:b/>
          <w:bCs/>
          <w:spacing w:val="3"/>
          <w:noProof/>
        </w:rPr>
        <w:t>上海毕得医药科技股份有限公司</w:t>
      </w:r>
    </w:p>
    <w:p>
      <w:pPr>
        <w:spacing w:before="0" w:after="0" w:line="244" w:lineRule="exact"/>
        <w:ind w:firstLine="1" w:left="0"/>
        <w:jc w:val="center"/>
        <w:rPr>
          <w:rFonts w:ascii="SimSun" w:hAnsi="SimSun" w:cs="SimSun" w:eastAsia="SimSun"/>
          <w:sz w:val="13"/>
          <w:szCs w:val="13"/>
          <w:color w:val="#000000"/>
          <w:spacing w:val="198"/>
          <w:noProof/>
        </w:rPr>
      </w:pPr>
    </w:p>
    <w:p>
      <w:pPr>
        <w:spacing w:before="16" w:after="0" w:line="250" w:lineRule="exact"/>
        <w:ind w:firstLine="1" w:left="324" w:right="4034"/>
        <w:jc w:val="center"/>
        <w:rPr>
          <w:rFonts w:ascii="SimSun" w:hAnsi="SimSun" w:cs="SimSun" w:eastAsia="SimSun"/>
          <w:sz w:val="13"/>
          <w:szCs w:val="13"/>
          <w:color w:val="#000000"/>
          <w:spacing w:val="198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一、订货准备：在签订订单时，买方应预先审阅产品的技术指标，确认无误。不详之处，应立即查询。</w:t>
      </w:r>
      <w:r>
        <w:rPr>
          <w:rFonts w:ascii="SimSun" w:hAnsi="SimSun" w:cs="SimSun" w:eastAsia="SimSun"/>
          <w:sz w:val="13"/>
          <w:szCs w:val="13"/>
          <w:color w:val="#000000"/>
          <w:spacing w:val="5"/>
          <w:noProof/>
        </w:rPr>
        <w:t>订单一旦发出，即视为买方认可有关产品的技术指标。产品的包装形式以出厂标准为准，特殊</w:t>
      </w:r>
    </w:p>
    <w:p>
      <w:pPr>
        <w:spacing w:before="113" w:after="0" w:line="134" w:lineRule="exact"/>
        <w:ind w:firstLine="1" w:left="593"/>
        <w:jc w:val="left"/>
        <w:rPr>
          <w:rFonts w:ascii="SimSun" w:hAnsi="SimSun" w:cs="SimSun" w:eastAsia="SimSun"/>
          <w:sz w:val="13"/>
          <w:szCs w:val="13"/>
          <w:color w:val="#000000"/>
          <w:spacing w:val="53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要求在合同中需特殊指明。</w:t>
      </w:r>
    </w:p>
    <w:p>
      <w:pPr>
        <w:spacing w:before="113" w:after="0" w:line="134" w:lineRule="exact"/>
        <w:ind w:firstLine="1" w:left="324"/>
        <w:jc w:val="left"/>
        <w:rPr>
          <w:rFonts w:ascii="SimSun" w:hAnsi="SimSun" w:cs="SimSun" w:eastAsia="SimSun"/>
          <w:sz w:val="13"/>
          <w:szCs w:val="13"/>
          <w:color w:val="#000000"/>
          <w:spacing w:val="194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二、质量保证：买方发现产品有质量问题时（货到买方后15天内），应出具书面质量问题报告并及时</w:t>
      </w:r>
    </w:p>
    <w:p>
      <w:pPr>
        <w:spacing w:before="0" w:after="0" w:line="250" w:lineRule="exact"/>
        <w:ind w:firstLine="1" w:left="592" w:right="4034"/>
        <w:jc w:val="left"/>
        <w:rPr>
          <w:rFonts w:ascii="SimSun" w:hAnsi="SimSun" w:cs="SimSun" w:eastAsia="SimSun"/>
          <w:sz w:val="13"/>
          <w:szCs w:val="13"/>
          <w:color w:val="#000000"/>
          <w:spacing w:val="189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传真或E-mail给卖方，经确认为质量问题，卖方应负产品质量责任。若买方逾期不提出任何异议，</w:t>
      </w:r>
      <w:r>
        <w:rPr>
          <w:rFonts w:ascii="SimSun" w:hAnsi="SimSun" w:cs="SimSun" w:eastAsia="SimSun"/>
          <w:sz w:val="13"/>
          <w:szCs w:val="13"/>
          <w:color w:val="#000000"/>
          <w:spacing w:val="5"/>
          <w:noProof/>
        </w:rPr>
        <w:t>视为货物符合其要求，卖方不负任何责任。</w:t>
      </w:r>
    </w:p>
    <w:p>
      <w:pPr>
        <w:spacing w:before="0" w:after="0" w:line="250" w:lineRule="exact"/>
        <w:ind w:firstLine="1" w:left="592" w:right="4168"/>
        <w:jc w:val="left"/>
        <w:rPr>
          <w:rFonts w:ascii="SimSun" w:hAnsi="SimSun" w:cs="SimSun" w:eastAsia="SimSun"/>
          <w:sz w:val="13"/>
          <w:szCs w:val="13"/>
          <w:color w:val="#000000"/>
          <w:spacing w:val="185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为了确保买方产品在运输中的质量，对有特殊要求低温运输的予以干冰运输，则买方需承担相应</w:t>
      </w:r>
      <w:r>
        <w:rPr>
          <w:rFonts w:ascii="SimSun" w:hAnsi="SimSun" w:cs="SimSun" w:eastAsia="SimSun"/>
          <w:sz w:val="13"/>
          <w:szCs w:val="13"/>
          <w:color w:val="#000000"/>
          <w:spacing w:val="5"/>
          <w:noProof/>
        </w:rPr>
        <w:t>的运输费用。卖方不对产品因使用未达到指定效果的误差负责。</w:t>
      </w:r>
    </w:p>
    <w:p>
      <w:pPr>
        <w:spacing w:before="0" w:after="0" w:line="250" w:lineRule="exact"/>
        <w:ind w:firstLine="-268" w:left="592" w:right="4303"/>
        <w:jc w:val="left"/>
        <w:rPr>
          <w:rFonts w:ascii="SimSun" w:hAnsi="SimSun" w:cs="SimSun" w:eastAsia="SimSun"/>
          <w:sz w:val="13"/>
          <w:szCs w:val="13"/>
          <w:color w:val="#000000"/>
          <w:spacing w:val="189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三、订单变更：买方确认此订单后，如发生产品厂家缺货、价格剧烈变动、国外限制出口、厂家已</w:t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不再生产或政府行为等特殊情况，卖方须及时通知买方进行最后确认或作适当变更。变更单</w:t>
      </w:r>
    </w:p>
    <w:p>
      <w:pPr>
        <w:spacing w:before="118" w:after="0" w:line="134" w:lineRule="exact"/>
        <w:ind w:firstLine="1" w:left="593"/>
        <w:jc w:val="left"/>
        <w:rPr>
          <w:rFonts w:ascii="SimSun" w:hAnsi="SimSun" w:cs="SimSun" w:eastAsia="SimSun"/>
          <w:sz w:val="13"/>
          <w:szCs w:val="13"/>
          <w:color w:val="#000000"/>
          <w:spacing w:val="44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视为本订单的一部分。</w:t>
      </w:r>
    </w:p>
    <w:p>
      <w:pPr>
        <w:spacing w:before="0" w:after="0" w:line="250" w:lineRule="exact"/>
        <w:ind w:firstLine="1" w:left="324" w:right="4034"/>
        <w:jc w:val="center"/>
        <w:rPr>
          <w:rFonts w:ascii="SimSun" w:hAnsi="SimSun" w:cs="SimSun" w:eastAsia="SimSun"/>
          <w:sz w:val="13"/>
          <w:szCs w:val="13"/>
          <w:color w:val="#000000"/>
          <w:spacing w:val="198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四、订单撤销：合同生效之后，买方不能单方面撤销合同，否则视为违约，违约金为本合同产品总额。</w:t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五、因产品质量问题需要退货，请先与我们的客户服务代表联系。一般情况下，未经许可一律不接受</w:t>
      </w:r>
    </w:p>
    <w:p>
      <w:pPr>
        <w:spacing w:before="113" w:after="0" w:line="134" w:lineRule="exact"/>
        <w:ind w:firstLine="1" w:left="593"/>
        <w:jc w:val="left"/>
        <w:rPr>
          <w:rFonts w:ascii="SimSun" w:hAnsi="SimSun" w:cs="SimSun" w:eastAsia="SimSun"/>
          <w:sz w:val="13"/>
          <w:szCs w:val="13"/>
          <w:color w:val="#000000"/>
          <w:spacing w:val="180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退货。原则上有些货物不可退还卖方，包括但不仅限于定制或特殊订单材料、泄漏的或损坏的</w:t>
      </w:r>
    </w:p>
    <w:p>
      <w:pPr>
        <w:spacing w:before="113" w:after="0" w:line="134" w:lineRule="exact"/>
        <w:ind w:firstLine="1" w:left="593"/>
        <w:jc w:val="left"/>
        <w:rPr>
          <w:rFonts w:ascii="SimSun" w:hAnsi="SimSun" w:cs="SimSun" w:eastAsia="SimSun"/>
          <w:sz w:val="13"/>
          <w:szCs w:val="13"/>
          <w:color w:val="#000000"/>
          <w:spacing w:val="185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化学品、过期的试剂、缺失标签、冷藏或冷冻产品、开封产品。任何除产品质量问题外的退货都</w:t>
      </w:r>
    </w:p>
    <w:p>
      <w:pPr>
        <w:spacing w:before="0" w:after="0" w:line="250" w:lineRule="exact"/>
        <w:ind w:firstLine="1" w:left="592" w:right="4034"/>
        <w:jc w:val="left"/>
        <w:rPr>
          <w:rFonts w:ascii="SimSun" w:hAnsi="SimSun" w:cs="SimSun" w:eastAsia="SimSun"/>
          <w:sz w:val="13"/>
          <w:szCs w:val="13"/>
          <w:color w:val="#000000"/>
          <w:spacing w:val="189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将发生额外的收费。对退回的目录项目统一收取15%的再储存费，但最低收费不低于人民币100元。</w:t>
      </w:r>
      <w:r>
        <w:rPr>
          <w:rFonts w:ascii="SimSun" w:hAnsi="SimSun" w:cs="SimSun" w:eastAsia="SimSun"/>
          <w:sz w:val="13"/>
          <w:szCs w:val="13"/>
          <w:color w:val="#000000"/>
          <w:spacing w:val="3"/>
          <w:noProof/>
        </w:rPr>
        <w:t>客户服务专线4006-147-117</w:t>
      </w:r>
    </w:p>
    <w:p>
      <w:pPr>
        <w:spacing w:before="113" w:after="0" w:line="134" w:lineRule="exact"/>
        <w:ind w:firstLine="1" w:left="324"/>
        <w:jc w:val="left"/>
        <w:rPr>
          <w:rFonts w:ascii="SimSun" w:hAnsi="SimSun" w:cs="SimSun" w:eastAsia="SimSun"/>
          <w:sz w:val="13"/>
          <w:szCs w:val="13"/>
          <w:color w:val="#000000"/>
          <w:spacing w:val="185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六、违约责任：依据中华人民共和国《合同法》第七章第107条—122条违约责任条款规定执行。</w:t>
      </w:r>
    </w:p>
    <w:p>
      <w:pPr>
        <w:spacing w:before="28" w:after="0" w:line="220" w:lineRule="exact"/>
        <w:ind w:firstLine="-268" w:left="592" w:right="4168"/>
        <w:jc w:val="left"/>
        <w:rPr>
          <w:rFonts w:ascii="SimSun" w:hAnsi="SimSun" w:cs="SimSun" w:eastAsia="SimSun"/>
          <w:sz w:val="13"/>
          <w:szCs w:val="13"/>
          <w:color w:val="#000000"/>
          <w:spacing w:val="194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七、合同纠纷：本合同在履行中如发生争议，由双方协商解决。协商不成，双方同意依法向供方所在</w:t>
      </w:r>
      <w:r>
        <w:rPr>
          <w:rFonts w:ascii="SimSun" w:hAnsi="SimSun" w:cs="SimSun" w:eastAsia="SimSun"/>
          <w:sz w:val="13"/>
          <w:szCs w:val="13"/>
          <w:color w:val="#000000"/>
          <w:spacing w:val="5"/>
          <w:noProof/>
        </w:rPr>
        <w:t>地人民法院起诉。</w:t>
      </w:r>
    </w:p>
    <w:p>
      <w:pPr>
        <w:spacing w:before="0" w:after="0" w:line="210" w:lineRule="exact"/>
        <w:ind w:firstLine="-268" w:left="592" w:right="4168"/>
        <w:jc w:val="left"/>
        <w:rPr>
          <w:rFonts w:ascii="SimSun" w:hAnsi="SimSun" w:cs="SimSun" w:eastAsia="SimSun"/>
          <w:sz w:val="13"/>
          <w:szCs w:val="13"/>
          <w:color w:val="#000000"/>
          <w:spacing w:val="194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八、本合同一式两份，供需双方各执一份。本合同叁日内回签有效，传真件视同正本，具有同等法律</w:t>
      </w:r>
      <w:r>
        <w:rPr>
          <w:rFonts w:ascii="SimSun" w:hAnsi="SimSun" w:cs="SimSun" w:eastAsia="SimSun"/>
          <w:sz w:val="13"/>
          <w:szCs w:val="13"/>
          <w:color w:val="#000000"/>
          <w:spacing w:val="7"/>
          <w:noProof/>
        </w:rPr>
        <w:t>效力。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05.00pt;width:96.00pt;height:84.00pt;z-index:3835;mso-position-horizontal-relative:page;margin-top:17pt;mso-position-vertical-relative:paragraph;">
            <v:imagedata r:id="rId_OHwr" o:title="Img"/>
          </v:shape>
        </w:pict>
      </w:r>
    </w:p>
    <w:p>
      <w:pPr>
        <w:tabs>
          <w:tab w:val="left" w:pos="4746"/>
        </w:tabs>
        <w:spacing w:before="288" w:after="0" w:line="134" w:lineRule="exact"/>
        <w:ind w:firstLine="1" w:left="324"/>
        <w:jc w:val="left"/>
        <w:rPr>
          <w:rFonts w:ascii="SimSun" w:hAnsi="SimSun" w:cs="SimSun" w:eastAsia="SimSun"/>
          <w:sz w:val="13"/>
          <w:szCs w:val="13"/>
          <w:color w:val="#000000"/>
          <w:spacing w:val="9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卖方</w:t>
      </w:r>
      <w:r>
        <w:rPr>
          <w:rFonts w:ascii="SimSun" w:hAnsi="SimSun" w:cs="SimSun" w:eastAsia="SimSun"/>
          <w:sz w:val="13"/>
          <w:szCs w:val="13"/>
          <w:color w:val="#000000"/>
          <w:spacing w:val="9"/>
          <w:noProof/>
        </w:rPr>
        <w:tab/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买方</w:t>
      </w:r>
    </w:p>
    <w:p>
      <w:pPr>
        <w:spacing w:before="2" w:after="0" w:line="210" w:lineRule="exact"/>
        <w:ind w:firstLine="1" w:left="324" w:right="4854"/>
        <w:jc w:val="both"/>
        <w:rPr>
          <w:rFonts w:ascii="SimSun" w:hAnsi="SimSun" w:cs="SimSun" w:eastAsia="SimSun"/>
          <w:sz w:val="13"/>
          <w:szCs w:val="13"/>
          <w:color w:val="#000000"/>
          <w:spacing w:val="26"/>
          <w:noProof/>
        </w:rPr>
      </w:pP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供方单位盖章</w:t>
      </w:r>
      <w:r>
        <w:rPr>
          <w:rFonts w:ascii="SimSun" w:hAnsi="SimSun" w:cs="SimSun" w:eastAsia="SimSun"/>
          <w:sz w:val="13"/>
          <w:szCs w:val="13"/>
          <w:color w:val="#000000"/>
          <w:spacing w:val="3550"/>
          <w:noProof/>
        </w:rPr>
        <w:t> </w:t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买方单位盖章</w:t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供方代表签字</w:t>
      </w:r>
      <w:r>
        <w:rPr>
          <w:rFonts w:ascii="SimSun" w:hAnsi="SimSun" w:cs="SimSun" w:eastAsia="SimSun"/>
          <w:sz w:val="13"/>
          <w:szCs w:val="13"/>
          <w:color w:val="#000000"/>
          <w:spacing w:val="3550"/>
          <w:noProof/>
        </w:rPr>
        <w:t> </w:t>
      </w:r>
      <w:r>
        <w:rPr>
          <w:rFonts w:ascii="SimSun" w:hAnsi="SimSun" w:cs="SimSun" w:eastAsia="SimSun"/>
          <w:sz w:val="13"/>
          <w:szCs w:val="13"/>
          <w:color w:val="#000000"/>
          <w:spacing w:val="4"/>
          <w:noProof/>
        </w:rPr>
        <w:t>买方代表签字</w:t>
      </w:r>
    </w:p>
    <w:p>
      <w:pPr>
        <w:spacing w:before="279" w:after="0" w:line="122" w:lineRule="exact"/>
        <w:ind w:firstLine="1" w:left="324"/>
        <w:jc w:val="left"/>
        <w:rPr>
          <w:rFonts w:ascii="SimSun" w:hAnsi="SimSun" w:cs="SimSun" w:eastAsia="SimSun"/>
          <w:sz w:val="12"/>
          <w:szCs w:val="12"/>
          <w:color w:val="#000000"/>
          <w:spacing w:val="61"/>
          <w:noProof/>
        </w:rPr>
      </w:pP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Tel021-61629020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Fax021-61629020-8888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email:product@bidepharmatech.com</w:t>
      </w:r>
      <w:r>
        <w:rPr>
          <w:rFonts w:ascii="SimSun" w:hAnsi="SimSun" w:cs="SimSun" w:eastAsia="SimSun"/>
          <w:sz w:val="12"/>
          <w:szCs w:val="12"/>
          <w:color w:val="#000000"/>
          <w:spacing w:val="4"/>
          <w:noProof/>
        </w:rPr>
        <w:t> </w:t>
      </w:r>
      <w:r>
        <w:rPr>
          <w:rFonts w:ascii="SimSun" w:hAnsi="SimSun" w:cs="SimSun" w:eastAsia="SimSun"/>
          <w:sz w:val="12"/>
          <w:szCs w:val="12"/>
          <w:color w:val="#000000"/>
          <w:spacing w:val="2"/>
          <w:noProof/>
        </w:rPr>
        <w:t>web:www.bidepharmatech.com</w:t>
      </w:r>
    </w:p>
    <w:sectPr>
      <w:type w:val="continuous"/>
      <w:pgSz w:w="11906" w:h="16838"/>
      <w:pgMar w:top="720" w:right="720" w:bottom="288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ylBh" Type="http://schemas.openxmlformats.org/officeDocument/2006/relationships/image" Target="media/IMG_Image31_60KkjUCNfJWOlZOt4A3FvMREguMzP0RT.JPEG"/>
	<Relationship Id="rId_EN3r" Type="http://schemas.openxmlformats.org/officeDocument/2006/relationships/image" Target="media/IMG_Image31_60KkjUCNfJWOlZOt4A3FvMREguMzP0RT.JPEG"/>
	<Relationship Id="rId_vmlU" Type="http://schemas.openxmlformats.org/officeDocument/2006/relationships/image" Target="media/IMG_Image31_hXFS6dMBmPQhjpuNkGN7EoaCXmsl7tao.JPEG"/>
	<Relationship Id="rId_OHwr" Type="http://schemas.openxmlformats.org/officeDocument/2006/relationships/image" Target="media/IMG_Img_Cliped_Iu5YYcYUU6VgnbdNzW163i8fdENau3jC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2024-10-24T19:03:28Z</dcterms:created>
  <dcterms:modified xsi:type="dcterms:W3CDTF">2024-10-24T19:03:28Z</dcterms:modified>
</cp:coreProperties>
</file>